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291" w:type="dxa"/>
        <w:tblLayout w:type="fixed"/>
        <w:tblLook w:val="04A0" w:firstRow="1" w:lastRow="0" w:firstColumn="1" w:lastColumn="0" w:noHBand="0" w:noVBand="1"/>
      </w:tblPr>
      <w:tblGrid>
        <w:gridCol w:w="1897"/>
        <w:gridCol w:w="1899"/>
        <w:gridCol w:w="1899"/>
        <w:gridCol w:w="1899"/>
        <w:gridCol w:w="1899"/>
        <w:gridCol w:w="1899"/>
        <w:gridCol w:w="1899"/>
      </w:tblGrid>
      <w:tr w:rsidR="001C2CEC" w:rsidRPr="00E71CBD" w14:paraId="141C5D41" w14:textId="77777777" w:rsidTr="00F05DC9">
        <w:tc>
          <w:tcPr>
            <w:tcW w:w="1897" w:type="dxa"/>
          </w:tcPr>
          <w:p w14:paraId="327A2D63" w14:textId="11FC5D59" w:rsidR="001C2CEC" w:rsidRPr="00E71CBD" w:rsidRDefault="001C2CEC" w:rsidP="001C2CEC">
            <w:pPr>
              <w:rPr>
                <w:rFonts w:ascii="Arial" w:hAnsi="Arial" w:cs="Arial"/>
                <w:b/>
                <w:bCs/>
              </w:rPr>
            </w:pPr>
            <w:r w:rsidRPr="00E71CBD">
              <w:rPr>
                <w:rFonts w:ascii="Arial" w:hAnsi="Arial" w:cs="Arial"/>
                <w:b/>
                <w:bCs/>
              </w:rPr>
              <w:t xml:space="preserve"> </w:t>
            </w:r>
          </w:p>
        </w:tc>
        <w:tc>
          <w:tcPr>
            <w:tcW w:w="1899" w:type="dxa"/>
          </w:tcPr>
          <w:p w14:paraId="142C0549" w14:textId="4CB2CF8F" w:rsidR="001C2CEC" w:rsidRPr="00E71CBD" w:rsidRDefault="001C2CEC" w:rsidP="001C2CEC">
            <w:pPr>
              <w:rPr>
                <w:rFonts w:ascii="Arial" w:hAnsi="Arial" w:cs="Arial"/>
                <w:b/>
                <w:bCs/>
              </w:rPr>
            </w:pPr>
            <w:r w:rsidRPr="00E71CBD">
              <w:rPr>
                <w:rFonts w:ascii="Arial" w:hAnsi="Arial" w:cs="Arial"/>
                <w:b/>
                <w:bCs/>
              </w:rPr>
              <w:t>Autumn 1</w:t>
            </w:r>
          </w:p>
        </w:tc>
        <w:tc>
          <w:tcPr>
            <w:tcW w:w="1899" w:type="dxa"/>
          </w:tcPr>
          <w:p w14:paraId="77D37E95" w14:textId="3BFE2AEC" w:rsidR="001C2CEC" w:rsidRPr="00E71CBD" w:rsidRDefault="001C2CEC" w:rsidP="001C2CEC">
            <w:pPr>
              <w:rPr>
                <w:rFonts w:ascii="Arial" w:hAnsi="Arial" w:cs="Arial"/>
                <w:b/>
                <w:bCs/>
              </w:rPr>
            </w:pPr>
            <w:r w:rsidRPr="00E71CBD">
              <w:rPr>
                <w:rFonts w:ascii="Arial" w:hAnsi="Arial" w:cs="Arial"/>
                <w:b/>
                <w:bCs/>
              </w:rPr>
              <w:t>Autumn 2</w:t>
            </w:r>
          </w:p>
        </w:tc>
        <w:tc>
          <w:tcPr>
            <w:tcW w:w="1899" w:type="dxa"/>
          </w:tcPr>
          <w:p w14:paraId="07AC1BC2" w14:textId="392587CB" w:rsidR="001C2CEC" w:rsidRPr="00E71CBD" w:rsidRDefault="001C2CEC" w:rsidP="001C2CEC">
            <w:pPr>
              <w:rPr>
                <w:rFonts w:ascii="Arial" w:hAnsi="Arial" w:cs="Arial"/>
                <w:b/>
                <w:bCs/>
              </w:rPr>
            </w:pPr>
            <w:r w:rsidRPr="00E71CBD">
              <w:rPr>
                <w:rFonts w:ascii="Arial" w:hAnsi="Arial" w:cs="Arial"/>
                <w:b/>
                <w:bCs/>
              </w:rPr>
              <w:t>Spring 1</w:t>
            </w:r>
          </w:p>
        </w:tc>
        <w:tc>
          <w:tcPr>
            <w:tcW w:w="1899" w:type="dxa"/>
          </w:tcPr>
          <w:p w14:paraId="70B19E3E" w14:textId="3246DBA6" w:rsidR="001C2CEC" w:rsidRPr="00E71CBD" w:rsidRDefault="001C2CEC" w:rsidP="001C2CEC">
            <w:pPr>
              <w:rPr>
                <w:rFonts w:ascii="Arial" w:hAnsi="Arial" w:cs="Arial"/>
                <w:b/>
                <w:bCs/>
              </w:rPr>
            </w:pPr>
            <w:r w:rsidRPr="00E71CBD">
              <w:rPr>
                <w:rFonts w:ascii="Arial" w:hAnsi="Arial" w:cs="Arial"/>
                <w:b/>
                <w:bCs/>
              </w:rPr>
              <w:t>Spring 2</w:t>
            </w:r>
          </w:p>
        </w:tc>
        <w:tc>
          <w:tcPr>
            <w:tcW w:w="1899" w:type="dxa"/>
          </w:tcPr>
          <w:p w14:paraId="69109646" w14:textId="3D2A3F57" w:rsidR="001C2CEC" w:rsidRPr="00E71CBD" w:rsidRDefault="001C2CEC" w:rsidP="001C2CEC">
            <w:pPr>
              <w:rPr>
                <w:rFonts w:ascii="Arial" w:hAnsi="Arial" w:cs="Arial"/>
                <w:b/>
                <w:bCs/>
              </w:rPr>
            </w:pPr>
            <w:r w:rsidRPr="00E71CBD">
              <w:rPr>
                <w:rFonts w:ascii="Arial" w:hAnsi="Arial" w:cs="Arial"/>
                <w:b/>
                <w:bCs/>
              </w:rPr>
              <w:t>Summer 1</w:t>
            </w:r>
          </w:p>
        </w:tc>
        <w:tc>
          <w:tcPr>
            <w:tcW w:w="1899" w:type="dxa"/>
          </w:tcPr>
          <w:p w14:paraId="3C61EF0B" w14:textId="046CC380" w:rsidR="001C2CEC" w:rsidRPr="00E71CBD" w:rsidRDefault="001C2CEC" w:rsidP="001C2CEC">
            <w:pPr>
              <w:rPr>
                <w:rFonts w:ascii="Arial" w:hAnsi="Arial" w:cs="Arial"/>
                <w:b/>
                <w:bCs/>
              </w:rPr>
            </w:pPr>
            <w:r w:rsidRPr="00E71CBD">
              <w:rPr>
                <w:rFonts w:ascii="Arial" w:hAnsi="Arial" w:cs="Arial"/>
                <w:b/>
                <w:bCs/>
              </w:rPr>
              <w:t>Summer 2</w:t>
            </w:r>
          </w:p>
        </w:tc>
      </w:tr>
      <w:tr w:rsidR="0004180E" w:rsidRPr="00E71CBD" w14:paraId="712ED350" w14:textId="77777777" w:rsidTr="00F05DC9">
        <w:tc>
          <w:tcPr>
            <w:tcW w:w="1897" w:type="dxa"/>
            <w:shd w:val="clear" w:color="auto" w:fill="C6D9F1" w:themeFill="text2" w:themeFillTint="33"/>
          </w:tcPr>
          <w:p w14:paraId="1F323B71" w14:textId="6E6B88E5" w:rsidR="0004180E" w:rsidRPr="00E71CBD" w:rsidRDefault="00670080">
            <w:pPr>
              <w:rPr>
                <w:rFonts w:ascii="Arial" w:hAnsi="Arial" w:cs="Arial"/>
                <w:b/>
                <w:bCs/>
              </w:rPr>
            </w:pPr>
            <w:r w:rsidRPr="00E71CBD">
              <w:rPr>
                <w:rFonts w:ascii="Arial" w:hAnsi="Arial" w:cs="Arial"/>
                <w:b/>
                <w:bCs/>
              </w:rPr>
              <w:t>T</w:t>
            </w:r>
            <w:r w:rsidR="0004180E" w:rsidRPr="00E71CBD">
              <w:rPr>
                <w:rFonts w:ascii="Arial" w:hAnsi="Arial" w:cs="Arial"/>
                <w:b/>
                <w:bCs/>
              </w:rPr>
              <w:t>itle</w:t>
            </w:r>
          </w:p>
        </w:tc>
        <w:tc>
          <w:tcPr>
            <w:tcW w:w="1899" w:type="dxa"/>
            <w:shd w:val="clear" w:color="auto" w:fill="C6D9F1" w:themeFill="text2" w:themeFillTint="33"/>
          </w:tcPr>
          <w:p w14:paraId="0E506DCF" w14:textId="77777777" w:rsidR="0004180E" w:rsidRPr="00E71CBD" w:rsidRDefault="0004180E" w:rsidP="0004180E">
            <w:pPr>
              <w:rPr>
                <w:rFonts w:ascii="Arial" w:eastAsia="Times New Roman" w:hAnsi="Arial" w:cs="Arial"/>
                <w:b/>
                <w:bCs/>
                <w:color w:val="000000"/>
                <w:lang w:val="en-GB"/>
              </w:rPr>
            </w:pPr>
            <w:r w:rsidRPr="00E71CBD">
              <w:rPr>
                <w:rFonts w:ascii="Arial" w:eastAsia="Times New Roman" w:hAnsi="Arial" w:cs="Arial"/>
                <w:b/>
                <w:bCs/>
                <w:color w:val="000000"/>
                <w:lang w:val="en-GB"/>
              </w:rPr>
              <w:t>All about me </w:t>
            </w:r>
          </w:p>
          <w:p w14:paraId="651F13B3" w14:textId="18ABB521" w:rsidR="00AF3168" w:rsidRPr="00E71CBD" w:rsidRDefault="00AF3168" w:rsidP="0004180E">
            <w:pPr>
              <w:rPr>
                <w:rFonts w:ascii="Arial" w:hAnsi="Arial" w:cs="Arial"/>
                <w:b/>
                <w:bCs/>
                <w:color w:val="201F1E"/>
                <w:lang w:val="en-GB"/>
              </w:rPr>
            </w:pPr>
          </w:p>
        </w:tc>
        <w:tc>
          <w:tcPr>
            <w:tcW w:w="1899" w:type="dxa"/>
            <w:shd w:val="clear" w:color="auto" w:fill="C6D9F1" w:themeFill="text2" w:themeFillTint="33"/>
          </w:tcPr>
          <w:p w14:paraId="744395F6" w14:textId="6E27F39F" w:rsidR="0004180E" w:rsidRPr="00E71CBD" w:rsidRDefault="00F240E0">
            <w:pPr>
              <w:rPr>
                <w:rFonts w:ascii="Arial" w:hAnsi="Arial" w:cs="Arial"/>
                <w:b/>
                <w:bCs/>
              </w:rPr>
            </w:pPr>
            <w:r w:rsidRPr="00E71CBD">
              <w:rPr>
                <w:rFonts w:ascii="Arial" w:hAnsi="Arial" w:cs="Arial"/>
                <w:b/>
                <w:bCs/>
                <w:color w:val="201F1E"/>
                <w:lang w:val="en-GB"/>
              </w:rPr>
              <w:t>Terrific Tales</w:t>
            </w:r>
          </w:p>
        </w:tc>
        <w:tc>
          <w:tcPr>
            <w:tcW w:w="1899" w:type="dxa"/>
            <w:shd w:val="clear" w:color="auto" w:fill="C6D9F1" w:themeFill="text2" w:themeFillTint="33"/>
          </w:tcPr>
          <w:p w14:paraId="5FDCF9B3" w14:textId="75FD65F5" w:rsidR="0004180E" w:rsidRPr="00E71CBD" w:rsidRDefault="00DA47E0">
            <w:pPr>
              <w:rPr>
                <w:rFonts w:ascii="Arial" w:hAnsi="Arial" w:cs="Arial"/>
                <w:b/>
                <w:bCs/>
              </w:rPr>
            </w:pPr>
            <w:r w:rsidRPr="00E71CBD">
              <w:rPr>
                <w:rFonts w:ascii="Arial" w:hAnsi="Arial" w:cs="Arial"/>
                <w:b/>
                <w:bCs/>
              </w:rPr>
              <w:t>Help</w:t>
            </w:r>
            <w:r w:rsidR="00136B33" w:rsidRPr="00E71CBD">
              <w:rPr>
                <w:rFonts w:ascii="Arial" w:hAnsi="Arial" w:cs="Arial"/>
                <w:b/>
                <w:bCs/>
              </w:rPr>
              <w:t>!</w:t>
            </w:r>
          </w:p>
        </w:tc>
        <w:tc>
          <w:tcPr>
            <w:tcW w:w="1899" w:type="dxa"/>
            <w:shd w:val="clear" w:color="auto" w:fill="C6D9F1" w:themeFill="text2" w:themeFillTint="33"/>
          </w:tcPr>
          <w:p w14:paraId="3B642144" w14:textId="1F44EAC9" w:rsidR="0004180E" w:rsidRPr="00E71CBD" w:rsidRDefault="007B442F">
            <w:pPr>
              <w:rPr>
                <w:rFonts w:ascii="Arial" w:hAnsi="Arial" w:cs="Arial"/>
                <w:b/>
                <w:bCs/>
              </w:rPr>
            </w:pPr>
            <w:r w:rsidRPr="00E71CBD">
              <w:rPr>
                <w:rFonts w:ascii="Arial" w:hAnsi="Arial" w:cs="Arial"/>
                <w:b/>
                <w:bCs/>
                <w:color w:val="201F1E"/>
                <w:lang w:val="en-GB"/>
              </w:rPr>
              <w:t>Amazing Animals</w:t>
            </w:r>
          </w:p>
        </w:tc>
        <w:tc>
          <w:tcPr>
            <w:tcW w:w="1899" w:type="dxa"/>
            <w:shd w:val="clear" w:color="auto" w:fill="C6D9F1" w:themeFill="text2" w:themeFillTint="33"/>
          </w:tcPr>
          <w:p w14:paraId="0B5D145C" w14:textId="6BED17D1" w:rsidR="0004180E" w:rsidRPr="00E71CBD" w:rsidRDefault="00D00AE5">
            <w:pPr>
              <w:rPr>
                <w:rFonts w:ascii="Arial" w:hAnsi="Arial" w:cs="Arial"/>
                <w:b/>
                <w:bCs/>
              </w:rPr>
            </w:pPr>
            <w:r w:rsidRPr="00E71CBD">
              <w:rPr>
                <w:rFonts w:ascii="Arial" w:hAnsi="Arial" w:cs="Arial"/>
                <w:b/>
                <w:bCs/>
                <w:color w:val="201F1E"/>
                <w:lang w:val="en-GB"/>
              </w:rPr>
              <w:t xml:space="preserve">Come </w:t>
            </w:r>
            <w:r w:rsidR="00E71CBD" w:rsidRPr="00E71CBD">
              <w:rPr>
                <w:rFonts w:ascii="Arial" w:hAnsi="Arial" w:cs="Arial"/>
                <w:b/>
                <w:bCs/>
                <w:color w:val="201F1E"/>
                <w:lang w:val="en-GB"/>
              </w:rPr>
              <w:t>O</w:t>
            </w:r>
            <w:r w:rsidRPr="00E71CBD">
              <w:rPr>
                <w:rFonts w:ascii="Arial" w:hAnsi="Arial" w:cs="Arial"/>
                <w:b/>
                <w:bCs/>
                <w:color w:val="201F1E"/>
                <w:lang w:val="en-GB"/>
              </w:rPr>
              <w:t>utside</w:t>
            </w:r>
          </w:p>
        </w:tc>
        <w:tc>
          <w:tcPr>
            <w:tcW w:w="1899" w:type="dxa"/>
            <w:shd w:val="clear" w:color="auto" w:fill="C6D9F1" w:themeFill="text2" w:themeFillTint="33"/>
          </w:tcPr>
          <w:p w14:paraId="0CE2BB0F" w14:textId="7B2F62B3" w:rsidR="0004180E" w:rsidRPr="00E71CBD" w:rsidRDefault="0029174F">
            <w:pPr>
              <w:rPr>
                <w:rFonts w:ascii="Arial" w:hAnsi="Arial" w:cs="Arial"/>
                <w:b/>
                <w:bCs/>
              </w:rPr>
            </w:pPr>
            <w:r w:rsidRPr="00E71CBD">
              <w:rPr>
                <w:rFonts w:ascii="Arial" w:hAnsi="Arial" w:cs="Arial"/>
                <w:b/>
                <w:bCs/>
              </w:rPr>
              <w:t xml:space="preserve">Where in the </w:t>
            </w:r>
            <w:r w:rsidR="00E71CBD" w:rsidRPr="00E71CBD">
              <w:rPr>
                <w:rFonts w:ascii="Arial" w:hAnsi="Arial" w:cs="Arial"/>
                <w:b/>
                <w:bCs/>
              </w:rPr>
              <w:t>W</w:t>
            </w:r>
            <w:r w:rsidRPr="00E71CBD">
              <w:rPr>
                <w:rFonts w:ascii="Arial" w:hAnsi="Arial" w:cs="Arial"/>
                <w:b/>
                <w:bCs/>
              </w:rPr>
              <w:t>orld?</w:t>
            </w:r>
          </w:p>
        </w:tc>
      </w:tr>
      <w:tr w:rsidR="00AF3168" w:rsidRPr="00E71CBD" w14:paraId="1C62F2AB" w14:textId="77777777" w:rsidTr="00F05DC9">
        <w:tc>
          <w:tcPr>
            <w:tcW w:w="1897" w:type="dxa"/>
            <w:shd w:val="clear" w:color="auto" w:fill="DAEEF3" w:themeFill="accent5" w:themeFillTint="33"/>
          </w:tcPr>
          <w:p w14:paraId="4CE355C6" w14:textId="77777777" w:rsidR="00AF3168" w:rsidRPr="00E71CBD" w:rsidRDefault="00F31CE4">
            <w:pPr>
              <w:rPr>
                <w:rFonts w:ascii="Arial" w:hAnsi="Arial" w:cs="Arial"/>
              </w:rPr>
            </w:pPr>
            <w:r w:rsidRPr="00E71CBD">
              <w:rPr>
                <w:rFonts w:ascii="Arial" w:hAnsi="Arial" w:cs="Arial"/>
              </w:rPr>
              <w:t>Starting points</w:t>
            </w:r>
            <w:r w:rsidR="00D070B2" w:rsidRPr="00E71CBD">
              <w:rPr>
                <w:rFonts w:ascii="Arial" w:hAnsi="Arial" w:cs="Arial"/>
              </w:rPr>
              <w:t xml:space="preserve"> for learning.</w:t>
            </w:r>
          </w:p>
          <w:p w14:paraId="2E404431" w14:textId="329D7292" w:rsidR="00D070B2" w:rsidRPr="00E71CBD" w:rsidRDefault="00D070B2">
            <w:pPr>
              <w:rPr>
                <w:rFonts w:ascii="Arial" w:hAnsi="Arial" w:cs="Arial"/>
                <w:sz w:val="16"/>
                <w:szCs w:val="16"/>
              </w:rPr>
            </w:pPr>
            <w:r w:rsidRPr="00E71CBD">
              <w:rPr>
                <w:rFonts w:ascii="Arial" w:hAnsi="Arial" w:cs="Arial"/>
                <w:sz w:val="16"/>
                <w:szCs w:val="16"/>
              </w:rPr>
              <w:t>(</w:t>
            </w:r>
            <w:r w:rsidR="00BF1001" w:rsidRPr="00E71CBD">
              <w:rPr>
                <w:rFonts w:ascii="Arial" w:hAnsi="Arial" w:cs="Arial"/>
                <w:sz w:val="16"/>
                <w:szCs w:val="16"/>
              </w:rPr>
              <w:t>To</w:t>
            </w:r>
            <w:r w:rsidRPr="00E71CBD">
              <w:rPr>
                <w:rFonts w:ascii="Arial" w:hAnsi="Arial" w:cs="Arial"/>
                <w:sz w:val="16"/>
                <w:szCs w:val="16"/>
              </w:rPr>
              <w:t xml:space="preserve"> be added to by children’s interests and ideas)</w:t>
            </w:r>
          </w:p>
        </w:tc>
        <w:tc>
          <w:tcPr>
            <w:tcW w:w="1899" w:type="dxa"/>
          </w:tcPr>
          <w:p w14:paraId="7284D12E" w14:textId="140DD320" w:rsidR="00AF3168" w:rsidRPr="00E71CBD" w:rsidRDefault="00B462B6" w:rsidP="0004180E">
            <w:pPr>
              <w:rPr>
                <w:rFonts w:ascii="Arial" w:eastAsia="Times New Roman" w:hAnsi="Arial" w:cs="Arial"/>
                <w:bCs/>
                <w:color w:val="000000"/>
                <w:sz w:val="18"/>
                <w:szCs w:val="18"/>
                <w:lang w:val="en-GB"/>
              </w:rPr>
            </w:pPr>
            <w:r w:rsidRPr="00E71CBD">
              <w:rPr>
                <w:rFonts w:ascii="Arial" w:hAnsi="Arial" w:cs="Arial"/>
                <w:sz w:val="18"/>
                <w:szCs w:val="18"/>
              </w:rPr>
              <w:t xml:space="preserve">Starting school / my new class / New Beginnings </w:t>
            </w:r>
            <w:r w:rsidR="00636251" w:rsidRPr="00E71CBD">
              <w:rPr>
                <w:rFonts w:ascii="Arial" w:hAnsi="Arial" w:cs="Arial"/>
                <w:sz w:val="18"/>
                <w:szCs w:val="18"/>
              </w:rPr>
              <w:t xml:space="preserve">/ </w:t>
            </w:r>
            <w:r w:rsidRPr="00E71CBD">
              <w:rPr>
                <w:rFonts w:ascii="Arial" w:hAnsi="Arial" w:cs="Arial"/>
                <w:sz w:val="18"/>
                <w:szCs w:val="18"/>
              </w:rPr>
              <w:t xml:space="preserve">People who are important to me / Staying healthy / </w:t>
            </w:r>
            <w:r w:rsidR="00636251" w:rsidRPr="00E71CBD">
              <w:rPr>
                <w:rFonts w:ascii="Arial" w:hAnsi="Arial" w:cs="Arial"/>
                <w:sz w:val="18"/>
                <w:szCs w:val="18"/>
              </w:rPr>
              <w:t>/</w:t>
            </w:r>
            <w:r w:rsidRPr="00E71CBD">
              <w:rPr>
                <w:rFonts w:ascii="Arial" w:hAnsi="Arial" w:cs="Arial"/>
                <w:sz w:val="18"/>
                <w:szCs w:val="18"/>
              </w:rPr>
              <w:t>The Human body</w:t>
            </w:r>
            <w:r w:rsidR="00F31CE4" w:rsidRPr="00E71CBD">
              <w:rPr>
                <w:rFonts w:ascii="Arial" w:hAnsi="Arial" w:cs="Arial"/>
                <w:sz w:val="18"/>
                <w:szCs w:val="18"/>
              </w:rPr>
              <w:t xml:space="preserve">/ </w:t>
            </w:r>
            <w:r w:rsidRPr="00E71CBD">
              <w:rPr>
                <w:rFonts w:ascii="Arial" w:hAnsi="Arial" w:cs="Arial"/>
                <w:sz w:val="18"/>
                <w:szCs w:val="18"/>
              </w:rPr>
              <w:t xml:space="preserve">How have I changed? </w:t>
            </w:r>
            <w:r w:rsidR="00636251" w:rsidRPr="00E71CBD">
              <w:rPr>
                <w:rFonts w:ascii="Arial" w:hAnsi="Arial" w:cs="Arial"/>
                <w:sz w:val="18"/>
                <w:szCs w:val="18"/>
              </w:rPr>
              <w:t>/</w:t>
            </w:r>
            <w:r w:rsidRPr="00E71CBD">
              <w:rPr>
                <w:rFonts w:ascii="Arial" w:hAnsi="Arial" w:cs="Arial"/>
                <w:sz w:val="18"/>
                <w:szCs w:val="18"/>
              </w:rPr>
              <w:t>My family / PSED focus What am I good at? How do I make others feel? Being kind / staying safe Where I live</w:t>
            </w:r>
            <w:r w:rsidR="00F31CE4" w:rsidRPr="00E71CBD">
              <w:rPr>
                <w:rFonts w:ascii="Arial" w:hAnsi="Arial" w:cs="Arial"/>
                <w:sz w:val="18"/>
                <w:szCs w:val="18"/>
              </w:rPr>
              <w:t>.</w:t>
            </w:r>
          </w:p>
        </w:tc>
        <w:tc>
          <w:tcPr>
            <w:tcW w:w="1899" w:type="dxa"/>
          </w:tcPr>
          <w:p w14:paraId="6C59D98E" w14:textId="0C2245CD" w:rsidR="00AF3168" w:rsidRPr="00E71CBD" w:rsidRDefault="005E73A2">
            <w:pPr>
              <w:rPr>
                <w:rFonts w:ascii="Arial" w:hAnsi="Arial" w:cs="Arial"/>
                <w:color w:val="201F1E"/>
                <w:sz w:val="18"/>
                <w:szCs w:val="18"/>
                <w:lang w:val="en-GB"/>
              </w:rPr>
            </w:pPr>
            <w:r w:rsidRPr="00E71CBD">
              <w:rPr>
                <w:rFonts w:ascii="Arial" w:hAnsi="Arial" w:cs="Arial"/>
                <w:color w:val="201F1E"/>
                <w:sz w:val="18"/>
                <w:szCs w:val="18"/>
                <w:lang w:val="en-GB"/>
              </w:rPr>
              <w:t>Favourite stories / retelling</w:t>
            </w:r>
            <w:r w:rsidR="008C141E" w:rsidRPr="00E71CBD">
              <w:rPr>
                <w:rFonts w:ascii="Arial" w:hAnsi="Arial" w:cs="Arial"/>
                <w:color w:val="201F1E"/>
                <w:sz w:val="18"/>
                <w:szCs w:val="18"/>
                <w:lang w:val="en-GB"/>
              </w:rPr>
              <w:t xml:space="preserve"> and rehearsing</w:t>
            </w:r>
            <w:r w:rsidRPr="00E71CBD">
              <w:rPr>
                <w:rFonts w:ascii="Arial" w:hAnsi="Arial" w:cs="Arial"/>
                <w:color w:val="201F1E"/>
                <w:sz w:val="18"/>
                <w:szCs w:val="18"/>
                <w:lang w:val="en-GB"/>
              </w:rPr>
              <w:t xml:space="preserve"> stories / puppet show stories / </w:t>
            </w:r>
            <w:r w:rsidR="008C141E" w:rsidRPr="00E71CBD">
              <w:rPr>
                <w:rFonts w:ascii="Arial" w:hAnsi="Arial" w:cs="Arial"/>
                <w:color w:val="201F1E"/>
                <w:sz w:val="18"/>
                <w:szCs w:val="18"/>
                <w:lang w:val="en-GB"/>
              </w:rPr>
              <w:t xml:space="preserve">Favourite characters / </w:t>
            </w:r>
            <w:r w:rsidR="00361BF0" w:rsidRPr="00E71CBD">
              <w:rPr>
                <w:rFonts w:ascii="Arial" w:hAnsi="Arial" w:cs="Arial"/>
                <w:color w:val="201F1E"/>
                <w:sz w:val="18"/>
                <w:szCs w:val="18"/>
                <w:lang w:val="en-GB"/>
              </w:rPr>
              <w:t xml:space="preserve">Traditional stories from British culture and other cultures / Guy Fawkes / Rama and Sita / </w:t>
            </w:r>
            <w:r w:rsidR="009E77A4" w:rsidRPr="00E71CBD">
              <w:rPr>
                <w:rFonts w:ascii="Arial" w:hAnsi="Arial" w:cs="Arial"/>
                <w:color w:val="201F1E"/>
                <w:sz w:val="18"/>
                <w:szCs w:val="18"/>
                <w:lang w:val="en-GB"/>
              </w:rPr>
              <w:t>Nativity.</w:t>
            </w:r>
          </w:p>
        </w:tc>
        <w:tc>
          <w:tcPr>
            <w:tcW w:w="1899" w:type="dxa"/>
          </w:tcPr>
          <w:p w14:paraId="4DFC0290" w14:textId="57648495" w:rsidR="00AF3168" w:rsidRPr="00E71CBD" w:rsidRDefault="00D65D1D">
            <w:pPr>
              <w:rPr>
                <w:rFonts w:ascii="Arial" w:hAnsi="Arial" w:cs="Arial"/>
                <w:color w:val="201F1E"/>
                <w:sz w:val="18"/>
                <w:szCs w:val="18"/>
                <w:lang w:val="en-GB"/>
              </w:rPr>
            </w:pPr>
            <w:r w:rsidRPr="00E71CBD">
              <w:rPr>
                <w:rFonts w:ascii="Arial" w:hAnsi="Arial" w:cs="Arial"/>
                <w:color w:val="201F1E"/>
                <w:sz w:val="18"/>
                <w:szCs w:val="18"/>
                <w:lang w:val="en-GB"/>
              </w:rPr>
              <w:t xml:space="preserve">People who help us in different ways / </w:t>
            </w:r>
            <w:r w:rsidR="00DA47E0" w:rsidRPr="00E71CBD">
              <w:rPr>
                <w:rFonts w:ascii="Arial" w:hAnsi="Arial" w:cs="Arial"/>
                <w:color w:val="201F1E"/>
                <w:sz w:val="18"/>
                <w:szCs w:val="18"/>
                <w:lang w:val="en-GB"/>
              </w:rPr>
              <w:t xml:space="preserve">Adults in school who help us / </w:t>
            </w:r>
            <w:r w:rsidR="00BC341A" w:rsidRPr="00E71CBD">
              <w:rPr>
                <w:rFonts w:ascii="Arial" w:hAnsi="Arial" w:cs="Arial"/>
                <w:color w:val="201F1E"/>
                <w:sz w:val="18"/>
                <w:szCs w:val="18"/>
                <w:lang w:val="en-GB"/>
              </w:rPr>
              <w:t xml:space="preserve">Emergency services / Healthcare / How can we help others? / </w:t>
            </w:r>
            <w:r w:rsidR="009E45F0" w:rsidRPr="00E71CBD">
              <w:rPr>
                <w:rFonts w:ascii="Arial" w:hAnsi="Arial" w:cs="Arial"/>
                <w:color w:val="201F1E"/>
                <w:sz w:val="18"/>
                <w:szCs w:val="18"/>
                <w:lang w:val="en-GB"/>
              </w:rPr>
              <w:t xml:space="preserve">Kindness / Courage / </w:t>
            </w:r>
            <w:r w:rsidR="00DE524D" w:rsidRPr="00E71CBD">
              <w:rPr>
                <w:rFonts w:ascii="Arial" w:hAnsi="Arial" w:cs="Arial"/>
                <w:color w:val="201F1E"/>
                <w:sz w:val="18"/>
                <w:szCs w:val="18"/>
                <w:lang w:val="en-GB"/>
              </w:rPr>
              <w:t>Charit</w:t>
            </w:r>
            <w:r w:rsidR="00A669BB" w:rsidRPr="00E71CBD">
              <w:rPr>
                <w:rFonts w:ascii="Arial" w:hAnsi="Arial" w:cs="Arial"/>
                <w:color w:val="201F1E"/>
                <w:sz w:val="18"/>
                <w:szCs w:val="18"/>
                <w:lang w:val="en-GB"/>
              </w:rPr>
              <w:t>ies</w:t>
            </w:r>
            <w:r w:rsidR="001E0217" w:rsidRPr="00E71CBD">
              <w:rPr>
                <w:rFonts w:ascii="Arial" w:hAnsi="Arial" w:cs="Arial"/>
                <w:color w:val="201F1E"/>
                <w:sz w:val="18"/>
                <w:szCs w:val="18"/>
                <w:lang w:val="en-GB"/>
              </w:rPr>
              <w:t xml:space="preserve"> / Buddies / </w:t>
            </w:r>
          </w:p>
        </w:tc>
        <w:tc>
          <w:tcPr>
            <w:tcW w:w="1899" w:type="dxa"/>
          </w:tcPr>
          <w:p w14:paraId="2ED66023" w14:textId="77777777" w:rsidR="00511692" w:rsidRPr="00E71CBD" w:rsidRDefault="00A573FB">
            <w:pPr>
              <w:rPr>
                <w:rFonts w:ascii="Arial" w:hAnsi="Arial" w:cs="Arial"/>
                <w:sz w:val="18"/>
                <w:szCs w:val="18"/>
              </w:rPr>
            </w:pPr>
            <w:r w:rsidRPr="00E71CBD">
              <w:rPr>
                <w:rFonts w:ascii="Arial" w:hAnsi="Arial" w:cs="Arial"/>
                <w:sz w:val="18"/>
                <w:szCs w:val="18"/>
              </w:rPr>
              <w:t xml:space="preserve">Life cycles </w:t>
            </w:r>
          </w:p>
          <w:p w14:paraId="49EF42D9" w14:textId="623DB690" w:rsidR="00511692" w:rsidRPr="00E71CBD" w:rsidRDefault="00071758">
            <w:pPr>
              <w:rPr>
                <w:rFonts w:ascii="Arial" w:hAnsi="Arial" w:cs="Arial"/>
                <w:sz w:val="18"/>
                <w:szCs w:val="18"/>
              </w:rPr>
            </w:pPr>
            <w:r w:rsidRPr="00E71CBD">
              <w:rPr>
                <w:rFonts w:ascii="Arial" w:hAnsi="Arial" w:cs="Arial"/>
                <w:sz w:val="18"/>
                <w:szCs w:val="18"/>
              </w:rPr>
              <w:t>Large animals</w:t>
            </w:r>
          </w:p>
          <w:p w14:paraId="74919404" w14:textId="0FE59D9E" w:rsidR="00071758" w:rsidRPr="00E71CBD" w:rsidRDefault="00071758">
            <w:pPr>
              <w:rPr>
                <w:rFonts w:ascii="Arial" w:hAnsi="Arial" w:cs="Arial"/>
                <w:sz w:val="18"/>
                <w:szCs w:val="18"/>
              </w:rPr>
            </w:pPr>
            <w:r w:rsidRPr="00E71CBD">
              <w:rPr>
                <w:rFonts w:ascii="Arial" w:hAnsi="Arial" w:cs="Arial"/>
                <w:sz w:val="18"/>
                <w:szCs w:val="18"/>
              </w:rPr>
              <w:t>Animal facts which are amazing.</w:t>
            </w:r>
          </w:p>
          <w:p w14:paraId="329789A3" w14:textId="778274A0" w:rsidR="00071758" w:rsidRPr="00E71CBD" w:rsidRDefault="00071758">
            <w:pPr>
              <w:rPr>
                <w:rFonts w:ascii="Arial" w:hAnsi="Arial" w:cs="Arial"/>
                <w:sz w:val="18"/>
                <w:szCs w:val="18"/>
              </w:rPr>
            </w:pPr>
            <w:r w:rsidRPr="00E71CBD">
              <w:rPr>
                <w:rFonts w:ascii="Arial" w:hAnsi="Arial" w:cs="Arial"/>
                <w:sz w:val="18"/>
                <w:szCs w:val="18"/>
              </w:rPr>
              <w:t xml:space="preserve">Deadly 60 / </w:t>
            </w:r>
          </w:p>
          <w:p w14:paraId="69432A43" w14:textId="0AF3A609" w:rsidR="00071758" w:rsidRPr="00E71CBD" w:rsidRDefault="00A573FB">
            <w:pPr>
              <w:rPr>
                <w:rFonts w:ascii="Arial" w:hAnsi="Arial" w:cs="Arial"/>
                <w:sz w:val="18"/>
                <w:szCs w:val="18"/>
              </w:rPr>
            </w:pPr>
            <w:r w:rsidRPr="00E71CBD">
              <w:rPr>
                <w:rFonts w:ascii="Arial" w:hAnsi="Arial" w:cs="Arial"/>
                <w:sz w:val="18"/>
                <w:szCs w:val="18"/>
              </w:rPr>
              <w:t xml:space="preserve">Animal Arts and crafts Animal patterns </w:t>
            </w:r>
            <w:r w:rsidR="00071758" w:rsidRPr="00E71CBD">
              <w:rPr>
                <w:rFonts w:ascii="Arial" w:hAnsi="Arial" w:cs="Arial"/>
                <w:sz w:val="18"/>
                <w:szCs w:val="18"/>
              </w:rPr>
              <w:t>/ camouflage</w:t>
            </w:r>
          </w:p>
          <w:p w14:paraId="0BE9D133" w14:textId="77777777" w:rsidR="00AF3168" w:rsidRPr="00E71CBD" w:rsidRDefault="00071758">
            <w:pPr>
              <w:rPr>
                <w:rFonts w:ascii="Arial" w:hAnsi="Arial" w:cs="Arial"/>
                <w:sz w:val="18"/>
                <w:szCs w:val="18"/>
              </w:rPr>
            </w:pPr>
            <w:r w:rsidRPr="00E71CBD">
              <w:rPr>
                <w:rFonts w:ascii="Arial" w:hAnsi="Arial" w:cs="Arial"/>
                <w:sz w:val="18"/>
                <w:szCs w:val="18"/>
              </w:rPr>
              <w:t>Night and day animals</w:t>
            </w:r>
          </w:p>
          <w:p w14:paraId="57FB3064" w14:textId="1A8C1AB8" w:rsidR="005874BF" w:rsidRPr="00E71CBD" w:rsidRDefault="005874BF">
            <w:pPr>
              <w:rPr>
                <w:rFonts w:ascii="Arial" w:hAnsi="Arial" w:cs="Arial"/>
                <w:color w:val="201F1E"/>
                <w:sz w:val="18"/>
                <w:szCs w:val="18"/>
                <w:lang w:val="en-GB"/>
              </w:rPr>
            </w:pPr>
          </w:p>
        </w:tc>
        <w:tc>
          <w:tcPr>
            <w:tcW w:w="1899" w:type="dxa"/>
          </w:tcPr>
          <w:p w14:paraId="5A7C639D" w14:textId="603C9E95" w:rsidR="00AF3168" w:rsidRPr="00E71CBD" w:rsidRDefault="00D00AE5">
            <w:pPr>
              <w:rPr>
                <w:rFonts w:ascii="Arial" w:hAnsi="Arial" w:cs="Arial"/>
                <w:color w:val="201F1E"/>
                <w:sz w:val="18"/>
                <w:szCs w:val="18"/>
                <w:lang w:val="en-GB"/>
              </w:rPr>
            </w:pPr>
            <w:r w:rsidRPr="00E71CBD">
              <w:rPr>
                <w:rFonts w:ascii="Arial" w:hAnsi="Arial" w:cs="Arial"/>
                <w:sz w:val="18"/>
                <w:szCs w:val="18"/>
              </w:rPr>
              <w:t>Plants &amp; Flowers – nature detectives / Growing / Who lives in the garden? / Creature habitats / caring for plants and animals in the garden / What can we do in the garden? Weather / seasons / designing garden ornaments, plant pots etc.</w:t>
            </w:r>
          </w:p>
        </w:tc>
        <w:tc>
          <w:tcPr>
            <w:tcW w:w="1899" w:type="dxa"/>
          </w:tcPr>
          <w:p w14:paraId="384269CD" w14:textId="006D0F59" w:rsidR="00ED1ED1" w:rsidRPr="00E71CBD" w:rsidRDefault="007F4E85">
            <w:pPr>
              <w:rPr>
                <w:rFonts w:ascii="Arial" w:hAnsi="Arial" w:cs="Arial"/>
                <w:sz w:val="18"/>
                <w:szCs w:val="18"/>
              </w:rPr>
            </w:pPr>
            <w:r w:rsidRPr="00E71CBD">
              <w:rPr>
                <w:rFonts w:ascii="Arial" w:hAnsi="Arial" w:cs="Arial"/>
                <w:sz w:val="18"/>
                <w:szCs w:val="18"/>
              </w:rPr>
              <w:t xml:space="preserve">Where do I live? </w:t>
            </w:r>
            <w:r w:rsidR="00ED1ED1" w:rsidRPr="00E71CBD">
              <w:rPr>
                <w:rFonts w:ascii="Arial" w:hAnsi="Arial" w:cs="Arial"/>
                <w:sz w:val="18"/>
                <w:szCs w:val="18"/>
              </w:rPr>
              <w:t>Where is the UK?</w:t>
            </w:r>
          </w:p>
          <w:p w14:paraId="54AB9EAD" w14:textId="256D51B7" w:rsidR="00AF3168" w:rsidRPr="00E71CBD" w:rsidRDefault="00D00CCC">
            <w:pPr>
              <w:rPr>
                <w:rFonts w:ascii="Arial" w:hAnsi="Arial" w:cs="Arial"/>
                <w:sz w:val="18"/>
                <w:szCs w:val="18"/>
              </w:rPr>
            </w:pPr>
            <w:r w:rsidRPr="00E71CBD">
              <w:rPr>
                <w:rFonts w:ascii="Arial" w:hAnsi="Arial" w:cs="Arial"/>
                <w:sz w:val="18"/>
                <w:szCs w:val="18"/>
              </w:rPr>
              <w:t>Where in the world have you been</w:t>
            </w:r>
            <w:r w:rsidR="00912CFF" w:rsidRPr="00E71CBD">
              <w:rPr>
                <w:rFonts w:ascii="Arial" w:hAnsi="Arial" w:cs="Arial"/>
                <w:sz w:val="18"/>
                <w:szCs w:val="18"/>
              </w:rPr>
              <w:t>?</w:t>
            </w:r>
            <w:r w:rsidR="00ED1ED1" w:rsidRPr="00E71CBD">
              <w:rPr>
                <w:rFonts w:ascii="Arial" w:hAnsi="Arial" w:cs="Arial"/>
                <w:sz w:val="18"/>
                <w:szCs w:val="18"/>
              </w:rPr>
              <w:t xml:space="preserve"> / </w:t>
            </w:r>
            <w:r w:rsidR="00BF1001" w:rsidRPr="00E71CBD">
              <w:rPr>
                <w:rFonts w:ascii="Arial" w:hAnsi="Arial" w:cs="Arial"/>
                <w:sz w:val="18"/>
                <w:szCs w:val="18"/>
              </w:rPr>
              <w:t>Would</w:t>
            </w:r>
            <w:r w:rsidR="00ED1ED1" w:rsidRPr="00E71CBD">
              <w:rPr>
                <w:rFonts w:ascii="Arial" w:hAnsi="Arial" w:cs="Arial"/>
                <w:sz w:val="18"/>
                <w:szCs w:val="18"/>
              </w:rPr>
              <w:t xml:space="preserve"> you like to go</w:t>
            </w:r>
            <w:r w:rsidRPr="00E71CBD">
              <w:rPr>
                <w:rFonts w:ascii="Arial" w:hAnsi="Arial" w:cs="Arial"/>
                <w:sz w:val="18"/>
                <w:szCs w:val="18"/>
              </w:rPr>
              <w:t xml:space="preserve">? </w:t>
            </w:r>
            <w:r w:rsidR="00DE7AA7" w:rsidRPr="00E71CBD">
              <w:rPr>
                <w:rFonts w:ascii="Arial" w:hAnsi="Arial" w:cs="Arial"/>
                <w:sz w:val="18"/>
                <w:szCs w:val="18"/>
              </w:rPr>
              <w:t xml:space="preserve">How can we get there? </w:t>
            </w:r>
          </w:p>
          <w:p w14:paraId="71065E77" w14:textId="05BB2EEA" w:rsidR="00912CFF" w:rsidRPr="00E71CBD" w:rsidRDefault="00912CFF">
            <w:pPr>
              <w:rPr>
                <w:rFonts w:ascii="Arial" w:hAnsi="Arial" w:cs="Arial"/>
                <w:color w:val="201F1E"/>
                <w:sz w:val="18"/>
                <w:szCs w:val="18"/>
                <w:lang w:val="en-GB"/>
              </w:rPr>
            </w:pPr>
            <w:r w:rsidRPr="00E71CBD">
              <w:rPr>
                <w:rFonts w:ascii="Arial" w:hAnsi="Arial" w:cs="Arial"/>
                <w:sz w:val="18"/>
                <w:szCs w:val="18"/>
              </w:rPr>
              <w:t>Hot / Cold climates – compare countries and regions in the world.</w:t>
            </w:r>
          </w:p>
        </w:tc>
      </w:tr>
      <w:tr w:rsidR="0004180E" w:rsidRPr="00E71CBD" w14:paraId="321BAFD0" w14:textId="77777777" w:rsidTr="00F05DC9">
        <w:tc>
          <w:tcPr>
            <w:tcW w:w="1897" w:type="dxa"/>
            <w:shd w:val="clear" w:color="auto" w:fill="DAEEF3" w:themeFill="accent5" w:themeFillTint="33"/>
          </w:tcPr>
          <w:p w14:paraId="2C6D8BFD" w14:textId="79A696C8" w:rsidR="0004180E" w:rsidRPr="00E71CBD" w:rsidRDefault="0004180E">
            <w:pPr>
              <w:rPr>
                <w:rFonts w:ascii="Arial" w:hAnsi="Arial" w:cs="Arial"/>
              </w:rPr>
            </w:pPr>
            <w:r w:rsidRPr="00E71CBD">
              <w:rPr>
                <w:rFonts w:ascii="Arial" w:hAnsi="Arial" w:cs="Arial"/>
              </w:rPr>
              <w:t>Celebration</w:t>
            </w:r>
            <w:r w:rsidR="0008742E" w:rsidRPr="00E71CBD">
              <w:rPr>
                <w:rFonts w:ascii="Arial" w:hAnsi="Arial" w:cs="Arial"/>
              </w:rPr>
              <w:t>s</w:t>
            </w:r>
            <w:r w:rsidR="005E5C51" w:rsidRPr="00E71CBD">
              <w:rPr>
                <w:rFonts w:ascii="Arial" w:hAnsi="Arial" w:cs="Arial"/>
              </w:rPr>
              <w:t xml:space="preserve"> / </w:t>
            </w:r>
            <w:r w:rsidR="00623CEB" w:rsidRPr="00E71CBD">
              <w:rPr>
                <w:rFonts w:ascii="Arial" w:hAnsi="Arial" w:cs="Arial"/>
              </w:rPr>
              <w:t>Traditions</w:t>
            </w:r>
          </w:p>
        </w:tc>
        <w:tc>
          <w:tcPr>
            <w:tcW w:w="1899" w:type="dxa"/>
          </w:tcPr>
          <w:p w14:paraId="57EF70F3" w14:textId="77777777" w:rsidR="0004180E" w:rsidRPr="00E71CBD" w:rsidRDefault="00263A25" w:rsidP="0004180E">
            <w:pPr>
              <w:rPr>
                <w:rFonts w:ascii="Arial" w:hAnsi="Arial" w:cs="Arial"/>
                <w:color w:val="201F1E"/>
                <w:sz w:val="18"/>
                <w:szCs w:val="18"/>
                <w:lang w:val="en-GB"/>
              </w:rPr>
            </w:pPr>
            <w:r w:rsidRPr="00E71CBD">
              <w:rPr>
                <w:rFonts w:ascii="Arial" w:hAnsi="Arial" w:cs="Arial"/>
                <w:color w:val="201F1E"/>
                <w:sz w:val="18"/>
                <w:szCs w:val="18"/>
                <w:lang w:val="en-GB"/>
              </w:rPr>
              <w:t>Harvest Festival</w:t>
            </w:r>
          </w:p>
          <w:p w14:paraId="01A0405B" w14:textId="17CD0008" w:rsidR="006E3E6D" w:rsidRPr="00E71CBD" w:rsidRDefault="006E3E6D" w:rsidP="0004180E">
            <w:pPr>
              <w:rPr>
                <w:rFonts w:ascii="Arial" w:hAnsi="Arial" w:cs="Arial"/>
                <w:color w:val="201F1E"/>
                <w:sz w:val="18"/>
                <w:szCs w:val="18"/>
                <w:lang w:val="en-GB"/>
              </w:rPr>
            </w:pPr>
            <w:r w:rsidRPr="00E71CBD">
              <w:rPr>
                <w:rFonts w:ascii="Arial" w:hAnsi="Arial" w:cs="Arial"/>
                <w:sz w:val="18"/>
                <w:szCs w:val="18"/>
              </w:rPr>
              <w:t>Black History Month</w:t>
            </w:r>
          </w:p>
        </w:tc>
        <w:tc>
          <w:tcPr>
            <w:tcW w:w="1899" w:type="dxa"/>
          </w:tcPr>
          <w:p w14:paraId="12E1ADE5" w14:textId="22EF1387" w:rsidR="005E5C51" w:rsidRPr="00E71CBD" w:rsidRDefault="005E5C51">
            <w:pPr>
              <w:rPr>
                <w:rFonts w:ascii="Arial" w:hAnsi="Arial" w:cs="Arial"/>
                <w:sz w:val="18"/>
                <w:szCs w:val="18"/>
              </w:rPr>
            </w:pPr>
            <w:r w:rsidRPr="00E71CBD">
              <w:rPr>
                <w:rFonts w:ascii="Arial" w:hAnsi="Arial" w:cs="Arial"/>
                <w:sz w:val="18"/>
                <w:szCs w:val="18"/>
              </w:rPr>
              <w:t>Bonfire Night</w:t>
            </w:r>
          </w:p>
          <w:p w14:paraId="7BD1958F" w14:textId="7AAD2B58" w:rsidR="0004180E" w:rsidRPr="00E71CBD" w:rsidRDefault="0004180E">
            <w:pPr>
              <w:rPr>
                <w:rFonts w:ascii="Arial" w:hAnsi="Arial" w:cs="Arial"/>
                <w:sz w:val="18"/>
                <w:szCs w:val="18"/>
              </w:rPr>
            </w:pPr>
            <w:r w:rsidRPr="00E71CBD">
              <w:rPr>
                <w:rFonts w:ascii="Arial" w:hAnsi="Arial" w:cs="Arial"/>
                <w:sz w:val="18"/>
                <w:szCs w:val="18"/>
              </w:rPr>
              <w:t xml:space="preserve">Diwali </w:t>
            </w:r>
          </w:p>
          <w:p w14:paraId="3EE25187" w14:textId="07939999" w:rsidR="000C02A6" w:rsidRPr="00E71CBD" w:rsidRDefault="00EE2FCD">
            <w:pPr>
              <w:rPr>
                <w:rFonts w:ascii="Arial" w:hAnsi="Arial" w:cs="Arial"/>
                <w:sz w:val="18"/>
                <w:szCs w:val="18"/>
              </w:rPr>
            </w:pPr>
            <w:r w:rsidRPr="00E71CBD">
              <w:rPr>
                <w:rFonts w:ascii="Arial" w:hAnsi="Arial" w:cs="Arial"/>
                <w:sz w:val="18"/>
                <w:szCs w:val="18"/>
              </w:rPr>
              <w:t>Remembrance Day</w:t>
            </w:r>
          </w:p>
          <w:p w14:paraId="32637920" w14:textId="142A910D" w:rsidR="0004180E" w:rsidRPr="00E71CBD" w:rsidRDefault="0046740C">
            <w:pPr>
              <w:rPr>
                <w:rFonts w:ascii="Arial" w:hAnsi="Arial" w:cs="Arial"/>
                <w:sz w:val="18"/>
                <w:szCs w:val="18"/>
              </w:rPr>
            </w:pPr>
            <w:r w:rsidRPr="00E71CBD">
              <w:rPr>
                <w:rFonts w:ascii="Arial" w:hAnsi="Arial" w:cs="Arial"/>
                <w:sz w:val="18"/>
                <w:szCs w:val="18"/>
              </w:rPr>
              <w:t xml:space="preserve">Christmas </w:t>
            </w:r>
          </w:p>
        </w:tc>
        <w:tc>
          <w:tcPr>
            <w:tcW w:w="1899" w:type="dxa"/>
          </w:tcPr>
          <w:p w14:paraId="234C9A05" w14:textId="7ED6E311" w:rsidR="0004180E" w:rsidRPr="00E71CBD" w:rsidRDefault="009543C0">
            <w:pPr>
              <w:rPr>
                <w:rFonts w:ascii="Arial" w:hAnsi="Arial" w:cs="Arial"/>
                <w:sz w:val="18"/>
                <w:szCs w:val="18"/>
              </w:rPr>
            </w:pPr>
            <w:r w:rsidRPr="00E71CBD">
              <w:rPr>
                <w:rFonts w:ascii="Arial" w:hAnsi="Arial" w:cs="Arial"/>
                <w:sz w:val="18"/>
                <w:szCs w:val="18"/>
              </w:rPr>
              <w:t>Chinese New Year</w:t>
            </w:r>
            <w:r w:rsidR="00A93F96" w:rsidRPr="00E71CBD">
              <w:rPr>
                <w:rFonts w:ascii="Arial" w:hAnsi="Arial" w:cs="Arial"/>
                <w:sz w:val="18"/>
                <w:szCs w:val="18"/>
              </w:rPr>
              <w:t xml:space="preserve"> </w:t>
            </w:r>
          </w:p>
          <w:p w14:paraId="20FBA413" w14:textId="77777777" w:rsidR="00A669BB" w:rsidRPr="00E71CBD" w:rsidRDefault="00A669BB">
            <w:pPr>
              <w:rPr>
                <w:rFonts w:ascii="Arial" w:hAnsi="Arial" w:cs="Arial"/>
                <w:sz w:val="18"/>
                <w:szCs w:val="18"/>
              </w:rPr>
            </w:pPr>
            <w:r w:rsidRPr="00E71CBD">
              <w:rPr>
                <w:rFonts w:ascii="Arial" w:hAnsi="Arial" w:cs="Arial"/>
                <w:sz w:val="18"/>
                <w:szCs w:val="18"/>
              </w:rPr>
              <w:t>World Book Day</w:t>
            </w:r>
          </w:p>
          <w:p w14:paraId="2D2A8E7A" w14:textId="6A075A68" w:rsidR="001C6B05" w:rsidRPr="00E71CBD" w:rsidRDefault="001C6B05">
            <w:pPr>
              <w:rPr>
                <w:rFonts w:ascii="Arial" w:hAnsi="Arial" w:cs="Arial"/>
                <w:sz w:val="18"/>
                <w:szCs w:val="18"/>
              </w:rPr>
            </w:pPr>
            <w:r w:rsidRPr="00E71CBD">
              <w:rPr>
                <w:rFonts w:ascii="Arial" w:hAnsi="Arial" w:cs="Arial"/>
                <w:sz w:val="18"/>
                <w:szCs w:val="18"/>
              </w:rPr>
              <w:t>Mother’s Day</w:t>
            </w:r>
          </w:p>
        </w:tc>
        <w:tc>
          <w:tcPr>
            <w:tcW w:w="1899" w:type="dxa"/>
          </w:tcPr>
          <w:p w14:paraId="39AE34F2" w14:textId="712DD658" w:rsidR="00A93F96" w:rsidRPr="00E71CBD" w:rsidRDefault="00623CEB" w:rsidP="00A93F96">
            <w:pPr>
              <w:rPr>
                <w:rFonts w:ascii="Arial" w:hAnsi="Arial" w:cs="Arial"/>
                <w:sz w:val="18"/>
                <w:szCs w:val="18"/>
              </w:rPr>
            </w:pPr>
            <w:r w:rsidRPr="00E71CBD">
              <w:rPr>
                <w:rFonts w:ascii="Arial" w:hAnsi="Arial" w:cs="Arial"/>
                <w:sz w:val="18"/>
                <w:szCs w:val="18"/>
              </w:rPr>
              <w:t>Easter</w:t>
            </w:r>
            <w:r w:rsidR="00A93F96" w:rsidRPr="00E71CBD">
              <w:rPr>
                <w:rFonts w:ascii="Arial" w:hAnsi="Arial" w:cs="Arial"/>
                <w:sz w:val="18"/>
                <w:szCs w:val="18"/>
              </w:rPr>
              <w:t xml:space="preserve"> </w:t>
            </w:r>
          </w:p>
          <w:p w14:paraId="54A8AD98" w14:textId="6B31FADB" w:rsidR="0004180E" w:rsidRPr="00E71CBD" w:rsidRDefault="0004180E">
            <w:pPr>
              <w:rPr>
                <w:rFonts w:ascii="Arial" w:hAnsi="Arial" w:cs="Arial"/>
                <w:sz w:val="18"/>
                <w:szCs w:val="18"/>
              </w:rPr>
            </w:pPr>
          </w:p>
        </w:tc>
        <w:tc>
          <w:tcPr>
            <w:tcW w:w="1899" w:type="dxa"/>
          </w:tcPr>
          <w:p w14:paraId="661880CD" w14:textId="50F10032" w:rsidR="00437E07" w:rsidRPr="00E71CBD" w:rsidRDefault="002D7D5A">
            <w:pPr>
              <w:rPr>
                <w:rFonts w:ascii="Arial" w:hAnsi="Arial" w:cs="Arial"/>
                <w:sz w:val="18"/>
                <w:szCs w:val="18"/>
              </w:rPr>
            </w:pPr>
            <w:r w:rsidRPr="00E71CBD">
              <w:rPr>
                <w:rFonts w:ascii="Arial" w:hAnsi="Arial" w:cs="Arial"/>
                <w:sz w:val="18"/>
                <w:szCs w:val="18"/>
              </w:rPr>
              <w:t>Earth Day</w:t>
            </w:r>
          </w:p>
        </w:tc>
        <w:tc>
          <w:tcPr>
            <w:tcW w:w="1899" w:type="dxa"/>
          </w:tcPr>
          <w:p w14:paraId="5512177B" w14:textId="3BF96ADE" w:rsidR="00580AE4" w:rsidRPr="00E71CBD" w:rsidRDefault="001C6B05">
            <w:pPr>
              <w:rPr>
                <w:rFonts w:ascii="Arial" w:hAnsi="Arial" w:cs="Arial"/>
                <w:sz w:val="18"/>
                <w:szCs w:val="18"/>
              </w:rPr>
            </w:pPr>
            <w:r w:rsidRPr="00E71CBD">
              <w:rPr>
                <w:rFonts w:ascii="Arial" w:hAnsi="Arial" w:cs="Arial"/>
                <w:sz w:val="18"/>
                <w:szCs w:val="18"/>
              </w:rPr>
              <w:t>Father’s Day</w:t>
            </w:r>
          </w:p>
        </w:tc>
      </w:tr>
      <w:tr w:rsidR="0004180E" w:rsidRPr="00E71CBD" w14:paraId="1B989BAB" w14:textId="77777777" w:rsidTr="00F05DC9">
        <w:tc>
          <w:tcPr>
            <w:tcW w:w="1897" w:type="dxa"/>
            <w:shd w:val="clear" w:color="auto" w:fill="DAEEF3" w:themeFill="accent5" w:themeFillTint="33"/>
          </w:tcPr>
          <w:p w14:paraId="07E6069C" w14:textId="792127B6" w:rsidR="0004180E" w:rsidRPr="00E71CBD" w:rsidRDefault="00667345">
            <w:pPr>
              <w:rPr>
                <w:rFonts w:ascii="Arial" w:hAnsi="Arial" w:cs="Arial"/>
              </w:rPr>
            </w:pPr>
            <w:r w:rsidRPr="00E71CBD">
              <w:rPr>
                <w:rFonts w:ascii="Arial" w:hAnsi="Arial" w:cs="Arial"/>
              </w:rPr>
              <w:t>Experiences</w:t>
            </w:r>
          </w:p>
        </w:tc>
        <w:tc>
          <w:tcPr>
            <w:tcW w:w="1899" w:type="dxa"/>
          </w:tcPr>
          <w:p w14:paraId="1E9849DE" w14:textId="196E0D43" w:rsidR="0004180E" w:rsidRPr="00E71CBD" w:rsidRDefault="005A5EA5" w:rsidP="0004180E">
            <w:pPr>
              <w:rPr>
                <w:rFonts w:ascii="Arial" w:hAnsi="Arial" w:cs="Arial"/>
                <w:sz w:val="18"/>
                <w:szCs w:val="18"/>
              </w:rPr>
            </w:pPr>
            <w:r w:rsidRPr="005A5EA5">
              <w:rPr>
                <w:rFonts w:ascii="Arial" w:hAnsi="Arial" w:cs="Arial"/>
                <w:sz w:val="18"/>
                <w:szCs w:val="18"/>
              </w:rPr>
              <w:t>Exploring the school site.  Nature area, Library, Hall</w:t>
            </w:r>
          </w:p>
        </w:tc>
        <w:tc>
          <w:tcPr>
            <w:tcW w:w="1899" w:type="dxa"/>
          </w:tcPr>
          <w:p w14:paraId="7820FA0D" w14:textId="0C61AE29" w:rsidR="00667345" w:rsidRPr="00E71CBD" w:rsidRDefault="006E3E6D" w:rsidP="00667345">
            <w:pPr>
              <w:rPr>
                <w:rFonts w:ascii="Arial" w:hAnsi="Arial" w:cs="Arial"/>
                <w:sz w:val="18"/>
                <w:szCs w:val="18"/>
              </w:rPr>
            </w:pPr>
            <w:r w:rsidRPr="00E71CBD">
              <w:rPr>
                <w:rFonts w:ascii="Arial" w:hAnsi="Arial" w:cs="Arial"/>
                <w:sz w:val="18"/>
                <w:szCs w:val="18"/>
              </w:rPr>
              <w:t>Diwali</w:t>
            </w:r>
            <w:r w:rsidR="00667345" w:rsidRPr="00E71CBD">
              <w:rPr>
                <w:rFonts w:ascii="Arial" w:hAnsi="Arial" w:cs="Arial"/>
                <w:sz w:val="18"/>
                <w:szCs w:val="18"/>
              </w:rPr>
              <w:t xml:space="preserve"> </w:t>
            </w:r>
            <w:r w:rsidRPr="00E71CBD">
              <w:rPr>
                <w:rFonts w:ascii="Arial" w:hAnsi="Arial" w:cs="Arial"/>
                <w:sz w:val="18"/>
                <w:szCs w:val="18"/>
              </w:rPr>
              <w:t>t</w:t>
            </w:r>
            <w:r w:rsidR="00667345" w:rsidRPr="00E71CBD">
              <w:rPr>
                <w:rFonts w:ascii="Arial" w:hAnsi="Arial" w:cs="Arial"/>
                <w:sz w:val="18"/>
                <w:szCs w:val="18"/>
              </w:rPr>
              <w:t xml:space="preserve">heme </w:t>
            </w:r>
            <w:r w:rsidRPr="00E71CBD">
              <w:rPr>
                <w:rFonts w:ascii="Arial" w:hAnsi="Arial" w:cs="Arial"/>
                <w:sz w:val="18"/>
                <w:szCs w:val="18"/>
              </w:rPr>
              <w:t>day</w:t>
            </w:r>
          </w:p>
          <w:p w14:paraId="609AC666" w14:textId="2425B352" w:rsidR="0004180E" w:rsidRPr="00E71CBD" w:rsidRDefault="00667345" w:rsidP="00667345">
            <w:pPr>
              <w:rPr>
                <w:rFonts w:ascii="Arial" w:hAnsi="Arial" w:cs="Arial"/>
                <w:sz w:val="18"/>
                <w:szCs w:val="18"/>
              </w:rPr>
            </w:pPr>
            <w:r w:rsidRPr="00E71CBD">
              <w:rPr>
                <w:rFonts w:ascii="Arial" w:hAnsi="Arial" w:cs="Arial"/>
                <w:sz w:val="18"/>
                <w:szCs w:val="18"/>
              </w:rPr>
              <w:t>Christmas activities</w:t>
            </w:r>
          </w:p>
        </w:tc>
        <w:tc>
          <w:tcPr>
            <w:tcW w:w="1899" w:type="dxa"/>
          </w:tcPr>
          <w:p w14:paraId="2CBA2593" w14:textId="4DC8932E" w:rsidR="0004180E" w:rsidRPr="00E71CBD" w:rsidRDefault="00606E29" w:rsidP="00667345">
            <w:pPr>
              <w:rPr>
                <w:rFonts w:ascii="Arial" w:hAnsi="Arial" w:cs="Arial"/>
                <w:sz w:val="18"/>
                <w:szCs w:val="18"/>
              </w:rPr>
            </w:pPr>
            <w:r w:rsidRPr="00E71CBD">
              <w:rPr>
                <w:rFonts w:ascii="Arial" w:hAnsi="Arial" w:cs="Arial"/>
                <w:sz w:val="18"/>
                <w:szCs w:val="18"/>
              </w:rPr>
              <w:t>Visit from Emergency Services</w:t>
            </w:r>
          </w:p>
        </w:tc>
        <w:tc>
          <w:tcPr>
            <w:tcW w:w="1899" w:type="dxa"/>
          </w:tcPr>
          <w:p w14:paraId="66C41210" w14:textId="0817D1EA" w:rsidR="0004180E" w:rsidRPr="00E71CBD" w:rsidRDefault="006E3E6D">
            <w:pPr>
              <w:rPr>
                <w:rFonts w:ascii="Arial" w:hAnsi="Arial" w:cs="Arial"/>
                <w:sz w:val="18"/>
                <w:szCs w:val="18"/>
              </w:rPr>
            </w:pPr>
            <w:r w:rsidRPr="00E71CBD">
              <w:rPr>
                <w:rFonts w:ascii="Arial" w:hAnsi="Arial" w:cs="Arial"/>
                <w:sz w:val="18"/>
                <w:szCs w:val="18"/>
              </w:rPr>
              <w:t>Living Eggs</w:t>
            </w:r>
          </w:p>
          <w:p w14:paraId="4B8DB44D" w14:textId="2DFF7B9D" w:rsidR="002736F8" w:rsidRPr="00E71CBD" w:rsidRDefault="002736F8">
            <w:pPr>
              <w:rPr>
                <w:rFonts w:ascii="Arial" w:hAnsi="Arial" w:cs="Arial"/>
                <w:sz w:val="18"/>
                <w:szCs w:val="18"/>
              </w:rPr>
            </w:pPr>
            <w:r w:rsidRPr="00E71CBD">
              <w:rPr>
                <w:rFonts w:ascii="Arial" w:hAnsi="Arial" w:cs="Arial"/>
                <w:sz w:val="18"/>
                <w:szCs w:val="18"/>
              </w:rPr>
              <w:t>Zoo visit</w:t>
            </w:r>
          </w:p>
          <w:p w14:paraId="7C404F2A" w14:textId="64E72943" w:rsidR="000662FA" w:rsidRPr="00E71CBD" w:rsidRDefault="000662FA">
            <w:pPr>
              <w:rPr>
                <w:rFonts w:ascii="Arial" w:hAnsi="Arial" w:cs="Arial"/>
                <w:sz w:val="18"/>
                <w:szCs w:val="18"/>
              </w:rPr>
            </w:pPr>
            <w:r w:rsidRPr="00E71CBD">
              <w:rPr>
                <w:rFonts w:ascii="Arial" w:hAnsi="Arial" w:cs="Arial"/>
                <w:sz w:val="18"/>
                <w:szCs w:val="18"/>
              </w:rPr>
              <w:t>Easter activities</w:t>
            </w:r>
          </w:p>
        </w:tc>
        <w:tc>
          <w:tcPr>
            <w:tcW w:w="1899" w:type="dxa"/>
          </w:tcPr>
          <w:p w14:paraId="468C273A" w14:textId="1A0E9A93" w:rsidR="008A5B04" w:rsidRPr="00E71CBD" w:rsidRDefault="008A5B04" w:rsidP="0046740C">
            <w:pPr>
              <w:rPr>
                <w:rFonts w:ascii="Arial" w:hAnsi="Arial" w:cs="Arial"/>
                <w:sz w:val="18"/>
                <w:szCs w:val="18"/>
              </w:rPr>
            </w:pPr>
            <w:r w:rsidRPr="00E71CBD">
              <w:rPr>
                <w:rFonts w:ascii="Arial" w:hAnsi="Arial" w:cs="Arial"/>
                <w:sz w:val="18"/>
                <w:szCs w:val="18"/>
              </w:rPr>
              <w:t>Nature Area</w:t>
            </w:r>
          </w:p>
          <w:p w14:paraId="53FAA49F" w14:textId="45DC1F78" w:rsidR="0004180E" w:rsidRPr="00E71CBD" w:rsidRDefault="00667345" w:rsidP="0046740C">
            <w:pPr>
              <w:rPr>
                <w:rFonts w:ascii="Arial" w:hAnsi="Arial" w:cs="Arial"/>
                <w:sz w:val="18"/>
                <w:szCs w:val="18"/>
              </w:rPr>
            </w:pPr>
            <w:r w:rsidRPr="00E71CBD">
              <w:rPr>
                <w:rFonts w:ascii="Arial" w:hAnsi="Arial" w:cs="Arial"/>
                <w:sz w:val="18"/>
                <w:szCs w:val="18"/>
              </w:rPr>
              <w:t xml:space="preserve">Planting in the </w:t>
            </w:r>
            <w:r w:rsidR="006E3E6D" w:rsidRPr="00E71CBD">
              <w:rPr>
                <w:rFonts w:ascii="Arial" w:hAnsi="Arial" w:cs="Arial"/>
                <w:sz w:val="18"/>
                <w:szCs w:val="18"/>
              </w:rPr>
              <w:t>EYFS</w:t>
            </w:r>
            <w:r w:rsidRPr="00E71CBD">
              <w:rPr>
                <w:rFonts w:ascii="Arial" w:hAnsi="Arial" w:cs="Arial"/>
                <w:sz w:val="18"/>
                <w:szCs w:val="18"/>
              </w:rPr>
              <w:t xml:space="preserve"> garden</w:t>
            </w:r>
          </w:p>
          <w:p w14:paraId="05A4BFDD" w14:textId="14DCBB9A" w:rsidR="000662FA" w:rsidRPr="00E71CBD" w:rsidRDefault="000662FA" w:rsidP="0046740C">
            <w:pPr>
              <w:rPr>
                <w:rFonts w:ascii="Arial" w:hAnsi="Arial" w:cs="Arial"/>
                <w:sz w:val="18"/>
                <w:szCs w:val="18"/>
              </w:rPr>
            </w:pPr>
          </w:p>
        </w:tc>
        <w:tc>
          <w:tcPr>
            <w:tcW w:w="1899" w:type="dxa"/>
          </w:tcPr>
          <w:p w14:paraId="54CAE01C" w14:textId="77777777" w:rsidR="0004180E" w:rsidRPr="00E71CBD" w:rsidRDefault="00584E9A" w:rsidP="0004180E">
            <w:pPr>
              <w:rPr>
                <w:rFonts w:ascii="Arial" w:hAnsi="Arial" w:cs="Arial"/>
                <w:sz w:val="18"/>
                <w:szCs w:val="18"/>
              </w:rPr>
            </w:pPr>
            <w:r w:rsidRPr="00E71CBD">
              <w:rPr>
                <w:rFonts w:ascii="Arial" w:hAnsi="Arial" w:cs="Arial"/>
                <w:sz w:val="18"/>
                <w:szCs w:val="18"/>
              </w:rPr>
              <w:t xml:space="preserve">Theme day </w:t>
            </w:r>
            <w:r w:rsidR="00BB5318" w:rsidRPr="00E71CBD">
              <w:rPr>
                <w:rFonts w:ascii="Arial" w:hAnsi="Arial" w:cs="Arial"/>
                <w:sz w:val="18"/>
                <w:szCs w:val="18"/>
              </w:rPr>
              <w:t xml:space="preserve">focused on another country / clothes / food / music </w:t>
            </w:r>
          </w:p>
          <w:p w14:paraId="1AE9EF93" w14:textId="07AFBCE5" w:rsidR="004C6EFB" w:rsidRPr="00E71CBD" w:rsidRDefault="00BA234E" w:rsidP="0004180E">
            <w:pPr>
              <w:rPr>
                <w:rFonts w:ascii="Arial" w:hAnsi="Arial" w:cs="Arial"/>
                <w:sz w:val="18"/>
                <w:szCs w:val="18"/>
              </w:rPr>
            </w:pPr>
            <w:r w:rsidRPr="005A5EA5">
              <w:rPr>
                <w:rFonts w:ascii="Arial" w:hAnsi="Arial" w:cs="Arial"/>
                <w:sz w:val="18"/>
                <w:szCs w:val="18"/>
                <w:highlight w:val="yellow"/>
              </w:rPr>
              <w:t>Pen-pals with another school?</w:t>
            </w:r>
          </w:p>
        </w:tc>
      </w:tr>
      <w:tr w:rsidR="00DF4577" w:rsidRPr="00E71CBD" w14:paraId="758837B4" w14:textId="77777777" w:rsidTr="000A7DE2">
        <w:trPr>
          <w:trHeight w:val="1770"/>
        </w:trPr>
        <w:tc>
          <w:tcPr>
            <w:tcW w:w="1897" w:type="dxa"/>
            <w:shd w:val="clear" w:color="auto" w:fill="FDE9D9" w:themeFill="accent6" w:themeFillTint="33"/>
          </w:tcPr>
          <w:p w14:paraId="154E2C15" w14:textId="77777777" w:rsidR="00DF4577" w:rsidRDefault="00DF4577">
            <w:pPr>
              <w:rPr>
                <w:rFonts w:ascii="Arial" w:hAnsi="Arial" w:cs="Arial"/>
              </w:rPr>
            </w:pPr>
            <w:r w:rsidRPr="00E71CBD">
              <w:rPr>
                <w:rFonts w:ascii="Arial" w:hAnsi="Arial" w:cs="Arial"/>
              </w:rPr>
              <w:t>Physical Development</w:t>
            </w:r>
          </w:p>
          <w:p w14:paraId="46D29EA6" w14:textId="77777777" w:rsidR="00DF4577" w:rsidRPr="00E71CBD" w:rsidRDefault="00DF4577">
            <w:pPr>
              <w:rPr>
                <w:rFonts w:ascii="Arial" w:hAnsi="Arial" w:cs="Arial"/>
              </w:rPr>
            </w:pPr>
          </w:p>
          <w:p w14:paraId="2C3F2BB1" w14:textId="23C4DDE5" w:rsidR="00DF4577" w:rsidRPr="00E71CBD" w:rsidRDefault="00DF4577" w:rsidP="00FA668C">
            <w:pPr>
              <w:rPr>
                <w:rFonts w:ascii="Arial" w:hAnsi="Arial" w:cs="Arial"/>
              </w:rPr>
            </w:pPr>
          </w:p>
        </w:tc>
        <w:tc>
          <w:tcPr>
            <w:tcW w:w="11394" w:type="dxa"/>
            <w:gridSpan w:val="6"/>
            <w:shd w:val="clear" w:color="auto" w:fill="F2F2F2" w:themeFill="background1" w:themeFillShade="F2"/>
          </w:tcPr>
          <w:p w14:paraId="5C58ECBD" w14:textId="1F354A24" w:rsidR="0073103F" w:rsidRPr="0073103F" w:rsidRDefault="0073103F">
            <w:pPr>
              <w:rPr>
                <w:rFonts w:ascii="Arial" w:hAnsi="Arial" w:cs="Arial"/>
                <w:b/>
                <w:bCs/>
                <w:sz w:val="18"/>
                <w:szCs w:val="18"/>
              </w:rPr>
            </w:pPr>
            <w:r w:rsidRPr="005D4E55">
              <w:rPr>
                <w:rFonts w:ascii="Arial" w:hAnsi="Arial" w:cs="Arial"/>
                <w:b/>
                <w:bCs/>
                <w:sz w:val="18"/>
                <w:szCs w:val="18"/>
              </w:rPr>
              <w:t>Development Matters 2021</w:t>
            </w:r>
          </w:p>
          <w:p w14:paraId="70C5F656" w14:textId="3675B2CB" w:rsidR="00DF4577" w:rsidRPr="00E71CBD" w:rsidRDefault="000A7DE2">
            <w:pPr>
              <w:rPr>
                <w:rFonts w:ascii="Arial" w:hAnsi="Arial" w:cs="Arial"/>
                <w:sz w:val="18"/>
                <w:szCs w:val="18"/>
              </w:rPr>
            </w:pPr>
            <w:r>
              <w:rPr>
                <w:rFonts w:ascii="Arial" w:hAnsi="Arial" w:cs="Arial"/>
                <w:sz w:val="18"/>
                <w:szCs w:val="18"/>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DF4577" w:rsidRPr="00E71CBD" w14:paraId="362C112D" w14:textId="77777777" w:rsidTr="00F05DC9">
        <w:tc>
          <w:tcPr>
            <w:tcW w:w="1897" w:type="dxa"/>
            <w:shd w:val="clear" w:color="auto" w:fill="FDE9D9" w:themeFill="accent6" w:themeFillTint="33"/>
          </w:tcPr>
          <w:p w14:paraId="6DE78780" w14:textId="77777777" w:rsidR="00CE49BF" w:rsidRPr="00E71CBD" w:rsidRDefault="00CE49BF" w:rsidP="00CE49BF">
            <w:pPr>
              <w:rPr>
                <w:rFonts w:ascii="Arial" w:hAnsi="Arial" w:cs="Arial"/>
              </w:rPr>
            </w:pPr>
            <w:r w:rsidRPr="00E71CBD">
              <w:rPr>
                <w:rFonts w:ascii="Arial" w:hAnsi="Arial" w:cs="Arial"/>
              </w:rPr>
              <w:t>Fine motor</w:t>
            </w:r>
          </w:p>
          <w:p w14:paraId="66461B5B" w14:textId="77777777" w:rsidR="00CE49BF" w:rsidRPr="00E71CBD" w:rsidRDefault="00CE49BF" w:rsidP="00CE49BF">
            <w:pPr>
              <w:rPr>
                <w:rFonts w:ascii="Arial" w:hAnsi="Arial" w:cs="Arial"/>
                <w:i/>
                <w:iCs/>
                <w:sz w:val="18"/>
                <w:szCs w:val="18"/>
              </w:rPr>
            </w:pPr>
            <w:r w:rsidRPr="00E71CBD">
              <w:rPr>
                <w:rFonts w:ascii="Arial" w:hAnsi="Arial" w:cs="Arial"/>
                <w:i/>
                <w:iCs/>
                <w:sz w:val="18"/>
                <w:szCs w:val="18"/>
              </w:rPr>
              <w:t>Continually check the progress of children’s handwriting (pencil grip and letter formation, including directionality). Provide extra help and guidance when needed.</w:t>
            </w:r>
          </w:p>
          <w:p w14:paraId="2A945497" w14:textId="77777777" w:rsidR="00CE49BF" w:rsidRPr="00E71CBD" w:rsidRDefault="00CE49BF" w:rsidP="00CE49BF">
            <w:pPr>
              <w:rPr>
                <w:rFonts w:ascii="Arial" w:hAnsi="Arial" w:cs="Arial"/>
              </w:rPr>
            </w:pPr>
          </w:p>
          <w:p w14:paraId="4D4146EA" w14:textId="11FD5678" w:rsidR="00DF4577" w:rsidRPr="00E71CBD" w:rsidRDefault="00DF4577" w:rsidP="00FA668C">
            <w:pPr>
              <w:rPr>
                <w:rFonts w:ascii="Arial" w:hAnsi="Arial" w:cs="Arial"/>
                <w:i/>
                <w:iCs/>
                <w:sz w:val="18"/>
                <w:szCs w:val="18"/>
              </w:rPr>
            </w:pPr>
          </w:p>
        </w:tc>
        <w:tc>
          <w:tcPr>
            <w:tcW w:w="1899" w:type="dxa"/>
          </w:tcPr>
          <w:p w14:paraId="5C4A5E8A" w14:textId="5A5D896D" w:rsidR="00DF4577" w:rsidRPr="00E71CBD" w:rsidRDefault="00DF4577" w:rsidP="0004180E">
            <w:pPr>
              <w:rPr>
                <w:rFonts w:ascii="Arial" w:hAnsi="Arial" w:cs="Arial"/>
                <w:color w:val="201F1E"/>
                <w:sz w:val="18"/>
                <w:szCs w:val="18"/>
                <w:lang w:val="en-GB"/>
              </w:rPr>
            </w:pPr>
            <w:r w:rsidRPr="00E71CBD">
              <w:rPr>
                <w:rFonts w:ascii="Arial" w:hAnsi="Arial" w:cs="Arial"/>
                <w:sz w:val="18"/>
                <w:szCs w:val="18"/>
              </w:rPr>
              <w:t>Manipulate objects with good fine motor skills</w:t>
            </w:r>
            <w:r w:rsidR="00BF1001" w:rsidRPr="00E71CBD">
              <w:rPr>
                <w:rFonts w:ascii="Arial" w:hAnsi="Arial" w:cs="Arial"/>
                <w:sz w:val="18"/>
                <w:szCs w:val="18"/>
              </w:rPr>
              <w:t xml:space="preserve">. </w:t>
            </w:r>
            <w:r w:rsidRPr="00E71CBD">
              <w:rPr>
                <w:rFonts w:ascii="Arial" w:hAnsi="Arial" w:cs="Arial"/>
                <w:sz w:val="18"/>
                <w:szCs w:val="18"/>
              </w:rPr>
              <w:t>Draw lines and circles using gross motor movements</w:t>
            </w:r>
            <w:r w:rsidR="00BF1001" w:rsidRPr="00E71CBD">
              <w:rPr>
                <w:rFonts w:ascii="Arial" w:hAnsi="Arial" w:cs="Arial"/>
                <w:sz w:val="18"/>
                <w:szCs w:val="18"/>
              </w:rPr>
              <w:t>.</w:t>
            </w:r>
            <w:r w:rsidRPr="00E71CBD">
              <w:rPr>
                <w:rFonts w:ascii="Arial" w:hAnsi="Arial" w:cs="Arial"/>
                <w:sz w:val="18"/>
                <w:szCs w:val="18"/>
              </w:rPr>
              <w:t xml:space="preserve"> Hold pencil/paint brush beyond whole hand grasp Pencil Grip</w:t>
            </w:r>
            <w:r w:rsidR="00BF1001" w:rsidRPr="00E71CBD">
              <w:rPr>
                <w:rFonts w:ascii="Arial" w:hAnsi="Arial" w:cs="Arial"/>
                <w:sz w:val="18"/>
                <w:szCs w:val="18"/>
              </w:rPr>
              <w:t>.</w:t>
            </w:r>
          </w:p>
        </w:tc>
        <w:tc>
          <w:tcPr>
            <w:tcW w:w="1899" w:type="dxa"/>
          </w:tcPr>
          <w:p w14:paraId="2C19C4AD" w14:textId="5F6920AF" w:rsidR="00DF4577" w:rsidRPr="00E71CBD" w:rsidRDefault="00DF4577">
            <w:pPr>
              <w:rPr>
                <w:rFonts w:ascii="Arial" w:hAnsi="Arial" w:cs="Arial"/>
                <w:sz w:val="18"/>
                <w:szCs w:val="18"/>
              </w:rPr>
            </w:pPr>
            <w:r w:rsidRPr="00E71CBD">
              <w:rPr>
                <w:rFonts w:ascii="Arial" w:hAnsi="Arial" w:cs="Arial"/>
                <w:sz w:val="18"/>
                <w:szCs w:val="18"/>
              </w:rPr>
              <w:t>Develop muscle tone to put pencil pressure on paper Use tools to effect changes</w:t>
            </w:r>
            <w:r w:rsidR="00CE49BF" w:rsidRPr="00E71CBD">
              <w:rPr>
                <w:rFonts w:ascii="Arial" w:hAnsi="Arial" w:cs="Arial"/>
                <w:sz w:val="18"/>
                <w:szCs w:val="18"/>
              </w:rPr>
              <w:t xml:space="preserve">.  </w:t>
            </w:r>
            <w:r w:rsidRPr="00E71CBD">
              <w:rPr>
                <w:rFonts w:ascii="Arial" w:hAnsi="Arial" w:cs="Arial"/>
                <w:sz w:val="18"/>
                <w:szCs w:val="18"/>
              </w:rPr>
              <w:t>Show preference for dominant hand Engage children in structured activities: guide them in what to draw, write or copy Teach and model correct letter formation</w:t>
            </w:r>
          </w:p>
        </w:tc>
        <w:tc>
          <w:tcPr>
            <w:tcW w:w="1899" w:type="dxa"/>
          </w:tcPr>
          <w:p w14:paraId="739AF3F1" w14:textId="781EE1B7" w:rsidR="00DF4577" w:rsidRPr="00E71CBD" w:rsidRDefault="00DF4577">
            <w:pPr>
              <w:rPr>
                <w:rFonts w:ascii="Arial" w:hAnsi="Arial" w:cs="Arial"/>
                <w:sz w:val="18"/>
                <w:szCs w:val="18"/>
              </w:rPr>
            </w:pPr>
            <w:r w:rsidRPr="00E71CBD">
              <w:rPr>
                <w:rFonts w:ascii="Arial" w:hAnsi="Arial" w:cs="Arial"/>
                <w:sz w:val="18"/>
                <w:szCs w:val="18"/>
              </w:rPr>
              <w:t>Begin to form letters correctly Handle tools, objects, construction and malleable materials with increasing</w:t>
            </w:r>
            <w:r w:rsidRPr="00E71CBD">
              <w:rPr>
                <w:rFonts w:ascii="Arial" w:hAnsi="Arial" w:cs="Arial"/>
              </w:rPr>
              <w:t xml:space="preserve"> </w:t>
            </w:r>
            <w:r w:rsidRPr="00E71CBD">
              <w:rPr>
                <w:rFonts w:ascii="Arial" w:hAnsi="Arial" w:cs="Arial"/>
                <w:sz w:val="18"/>
                <w:szCs w:val="18"/>
              </w:rPr>
              <w:t>control Encourage children to draw freely Holding Small Items / Button Clothing / Cutting with Scissors</w:t>
            </w:r>
          </w:p>
        </w:tc>
        <w:tc>
          <w:tcPr>
            <w:tcW w:w="1899" w:type="dxa"/>
          </w:tcPr>
          <w:p w14:paraId="1A8D4F40" w14:textId="2EF21E83" w:rsidR="00DF4577" w:rsidRPr="00E71CBD" w:rsidRDefault="00DF4577">
            <w:pPr>
              <w:rPr>
                <w:rFonts w:ascii="Arial" w:hAnsi="Arial" w:cs="Arial"/>
                <w:sz w:val="18"/>
                <w:szCs w:val="18"/>
              </w:rPr>
            </w:pPr>
            <w:r w:rsidRPr="00E71CBD">
              <w:rPr>
                <w:rFonts w:ascii="Arial" w:hAnsi="Arial" w:cs="Arial"/>
                <w:sz w:val="18"/>
                <w:szCs w:val="18"/>
              </w:rPr>
              <w:t>Hold pencil effectively with comfortable grip</w:t>
            </w:r>
            <w:r w:rsidR="00BF1001" w:rsidRPr="00E71CBD">
              <w:rPr>
                <w:rFonts w:ascii="Arial" w:hAnsi="Arial" w:cs="Arial"/>
                <w:sz w:val="18"/>
                <w:szCs w:val="18"/>
              </w:rPr>
              <w:t xml:space="preserve">. </w:t>
            </w:r>
            <w:r w:rsidRPr="00E71CBD">
              <w:rPr>
                <w:rFonts w:ascii="Arial" w:hAnsi="Arial" w:cs="Arial"/>
                <w:sz w:val="18"/>
                <w:szCs w:val="18"/>
              </w:rPr>
              <w:t xml:space="preserve">Forms </w:t>
            </w:r>
            <w:proofErr w:type="spellStart"/>
            <w:r w:rsidRPr="00E71CBD">
              <w:rPr>
                <w:rFonts w:ascii="Arial" w:hAnsi="Arial" w:cs="Arial"/>
                <w:sz w:val="18"/>
                <w:szCs w:val="18"/>
              </w:rPr>
              <w:t>recognisable</w:t>
            </w:r>
            <w:proofErr w:type="spellEnd"/>
            <w:r w:rsidRPr="00E71CBD">
              <w:rPr>
                <w:rFonts w:ascii="Arial" w:hAnsi="Arial" w:cs="Arial"/>
                <w:sz w:val="18"/>
                <w:szCs w:val="18"/>
              </w:rPr>
              <w:t xml:space="preserve"> letters most correctly formed.</w:t>
            </w:r>
          </w:p>
        </w:tc>
        <w:tc>
          <w:tcPr>
            <w:tcW w:w="1899" w:type="dxa"/>
          </w:tcPr>
          <w:p w14:paraId="3A2616E7" w14:textId="553BE52E" w:rsidR="00DF4577" w:rsidRPr="00E71CBD" w:rsidRDefault="00DF4577">
            <w:pPr>
              <w:rPr>
                <w:rFonts w:ascii="Arial" w:hAnsi="Arial" w:cs="Arial"/>
                <w:sz w:val="18"/>
                <w:szCs w:val="18"/>
              </w:rPr>
            </w:pPr>
            <w:r w:rsidRPr="00E71CBD">
              <w:rPr>
                <w:rFonts w:ascii="Arial" w:hAnsi="Arial" w:cs="Arial"/>
                <w:sz w:val="18"/>
                <w:szCs w:val="18"/>
              </w:rPr>
              <w:t>Develop pencil grip and letter formation continually Use one hand consistently for fine motor tasks Cut along a straight line with scissors Start to cut along a curved line, like a circle</w:t>
            </w:r>
            <w:r w:rsidRPr="00E71CBD">
              <w:rPr>
                <w:rFonts w:ascii="Arial" w:hAnsi="Arial" w:cs="Arial"/>
              </w:rPr>
              <w:t xml:space="preserve"> </w:t>
            </w:r>
            <w:r w:rsidRPr="00E71CBD">
              <w:rPr>
                <w:rFonts w:ascii="Arial" w:hAnsi="Arial" w:cs="Arial"/>
                <w:sz w:val="18"/>
                <w:szCs w:val="18"/>
              </w:rPr>
              <w:t>Draw a cross.</w:t>
            </w:r>
          </w:p>
        </w:tc>
        <w:tc>
          <w:tcPr>
            <w:tcW w:w="1899" w:type="dxa"/>
          </w:tcPr>
          <w:p w14:paraId="62496EC9" w14:textId="37A82E9A" w:rsidR="00DF4577" w:rsidRPr="00E71CBD" w:rsidRDefault="00DF4577">
            <w:pPr>
              <w:rPr>
                <w:rFonts w:ascii="Arial" w:hAnsi="Arial" w:cs="Arial"/>
                <w:sz w:val="18"/>
                <w:szCs w:val="18"/>
              </w:rPr>
            </w:pPr>
            <w:r w:rsidRPr="00E71CBD">
              <w:rPr>
                <w:rFonts w:ascii="Arial" w:hAnsi="Arial" w:cs="Arial"/>
                <w:sz w:val="18"/>
                <w:szCs w:val="18"/>
              </w:rPr>
              <w:t xml:space="preserve">Form letters correctly </w:t>
            </w:r>
            <w:r w:rsidR="00BF1001" w:rsidRPr="00E71CBD">
              <w:rPr>
                <w:rFonts w:ascii="Arial" w:hAnsi="Arial" w:cs="Arial"/>
                <w:sz w:val="18"/>
                <w:szCs w:val="18"/>
              </w:rPr>
              <w:t xml:space="preserve">/ </w:t>
            </w:r>
            <w:r w:rsidRPr="00E71CBD">
              <w:rPr>
                <w:rFonts w:ascii="Arial" w:hAnsi="Arial" w:cs="Arial"/>
                <w:sz w:val="18"/>
                <w:szCs w:val="18"/>
              </w:rPr>
              <w:t>Copy a square Begin to draw diagonal lines, like in a triangle / Start to colour inside the lines of a picture Start to draw pictures that are recognisable / Build things with smaller linking blocks, such as Duplo or Lego</w:t>
            </w:r>
          </w:p>
        </w:tc>
      </w:tr>
      <w:tr w:rsidR="001C2CEC" w:rsidRPr="00E71CBD" w14:paraId="34EC9569" w14:textId="77777777" w:rsidTr="00CE49BF">
        <w:tc>
          <w:tcPr>
            <w:tcW w:w="1897" w:type="dxa"/>
            <w:shd w:val="clear" w:color="auto" w:fill="FFFFFF" w:themeFill="background1"/>
          </w:tcPr>
          <w:p w14:paraId="5F10E007" w14:textId="459E77A4" w:rsidR="001C2CEC" w:rsidRPr="00E71CBD" w:rsidRDefault="001C2CEC" w:rsidP="001C2CEC">
            <w:pPr>
              <w:rPr>
                <w:rFonts w:ascii="Arial" w:hAnsi="Arial" w:cs="Arial"/>
                <w:b/>
                <w:bCs/>
              </w:rPr>
            </w:pPr>
            <w:r w:rsidRPr="00E71CBD">
              <w:rPr>
                <w:rFonts w:ascii="Arial" w:hAnsi="Arial" w:cs="Arial"/>
                <w:b/>
                <w:bCs/>
              </w:rPr>
              <w:lastRenderedPageBreak/>
              <w:t xml:space="preserve"> </w:t>
            </w:r>
          </w:p>
        </w:tc>
        <w:tc>
          <w:tcPr>
            <w:tcW w:w="1899" w:type="dxa"/>
          </w:tcPr>
          <w:p w14:paraId="256F4CFA" w14:textId="5D93F7D3" w:rsidR="001C2CEC" w:rsidRPr="00E71CBD" w:rsidRDefault="001C2CEC" w:rsidP="001C2CEC">
            <w:pPr>
              <w:rPr>
                <w:rFonts w:ascii="Arial" w:hAnsi="Arial" w:cs="Arial"/>
                <w:b/>
                <w:bCs/>
                <w:sz w:val="18"/>
                <w:szCs w:val="18"/>
              </w:rPr>
            </w:pPr>
            <w:r w:rsidRPr="00E71CBD">
              <w:rPr>
                <w:rFonts w:ascii="Arial" w:hAnsi="Arial" w:cs="Arial"/>
                <w:b/>
                <w:bCs/>
              </w:rPr>
              <w:t>Autumn 1</w:t>
            </w:r>
          </w:p>
        </w:tc>
        <w:tc>
          <w:tcPr>
            <w:tcW w:w="1899" w:type="dxa"/>
          </w:tcPr>
          <w:p w14:paraId="39E8E3E5" w14:textId="17C9AA78" w:rsidR="001C2CEC" w:rsidRPr="00E71CBD" w:rsidRDefault="001C2CEC" w:rsidP="001C2CEC">
            <w:pPr>
              <w:rPr>
                <w:rFonts w:ascii="Arial" w:hAnsi="Arial" w:cs="Arial"/>
                <w:b/>
                <w:bCs/>
                <w:sz w:val="18"/>
                <w:szCs w:val="18"/>
              </w:rPr>
            </w:pPr>
            <w:r w:rsidRPr="00E71CBD">
              <w:rPr>
                <w:rFonts w:ascii="Arial" w:hAnsi="Arial" w:cs="Arial"/>
                <w:b/>
                <w:bCs/>
              </w:rPr>
              <w:t>Autumn 2</w:t>
            </w:r>
          </w:p>
        </w:tc>
        <w:tc>
          <w:tcPr>
            <w:tcW w:w="1899" w:type="dxa"/>
          </w:tcPr>
          <w:p w14:paraId="367B9033" w14:textId="69CDE849" w:rsidR="001C2CEC" w:rsidRPr="00E71CBD" w:rsidRDefault="001C2CEC" w:rsidP="001C2CEC">
            <w:pPr>
              <w:rPr>
                <w:rFonts w:ascii="Arial" w:hAnsi="Arial" w:cs="Arial"/>
                <w:b/>
                <w:bCs/>
                <w:sz w:val="18"/>
                <w:szCs w:val="18"/>
              </w:rPr>
            </w:pPr>
            <w:r w:rsidRPr="00E71CBD">
              <w:rPr>
                <w:rFonts w:ascii="Arial" w:hAnsi="Arial" w:cs="Arial"/>
                <w:b/>
                <w:bCs/>
              </w:rPr>
              <w:t>Spring 1</w:t>
            </w:r>
          </w:p>
        </w:tc>
        <w:tc>
          <w:tcPr>
            <w:tcW w:w="1899" w:type="dxa"/>
          </w:tcPr>
          <w:p w14:paraId="3D57BD5C" w14:textId="2CFE1EF2" w:rsidR="001C2CEC" w:rsidRPr="00E71CBD" w:rsidRDefault="001C2CEC" w:rsidP="001C2CEC">
            <w:pPr>
              <w:rPr>
                <w:rFonts w:ascii="Arial" w:hAnsi="Arial" w:cs="Arial"/>
                <w:b/>
                <w:bCs/>
                <w:sz w:val="18"/>
                <w:szCs w:val="18"/>
              </w:rPr>
            </w:pPr>
            <w:r w:rsidRPr="00E71CBD">
              <w:rPr>
                <w:rFonts w:ascii="Arial" w:hAnsi="Arial" w:cs="Arial"/>
                <w:b/>
                <w:bCs/>
              </w:rPr>
              <w:t>Spring 2</w:t>
            </w:r>
          </w:p>
        </w:tc>
        <w:tc>
          <w:tcPr>
            <w:tcW w:w="1899" w:type="dxa"/>
          </w:tcPr>
          <w:p w14:paraId="6A083B2D" w14:textId="13F2E337" w:rsidR="001C2CEC" w:rsidRPr="00E71CBD" w:rsidRDefault="001C2CEC" w:rsidP="001C2CEC">
            <w:pPr>
              <w:rPr>
                <w:rFonts w:ascii="Arial" w:hAnsi="Arial" w:cs="Arial"/>
                <w:b/>
                <w:bCs/>
                <w:sz w:val="18"/>
                <w:szCs w:val="18"/>
              </w:rPr>
            </w:pPr>
            <w:r w:rsidRPr="00E71CBD">
              <w:rPr>
                <w:rFonts w:ascii="Arial" w:hAnsi="Arial" w:cs="Arial"/>
                <w:b/>
                <w:bCs/>
              </w:rPr>
              <w:t>Summer 1</w:t>
            </w:r>
          </w:p>
        </w:tc>
        <w:tc>
          <w:tcPr>
            <w:tcW w:w="1899" w:type="dxa"/>
          </w:tcPr>
          <w:p w14:paraId="58D3157F" w14:textId="68F89D93" w:rsidR="001C2CEC" w:rsidRPr="00E71CBD" w:rsidRDefault="001C2CEC" w:rsidP="001C2CEC">
            <w:pPr>
              <w:rPr>
                <w:rFonts w:ascii="Arial" w:hAnsi="Arial" w:cs="Arial"/>
                <w:b/>
                <w:bCs/>
                <w:sz w:val="18"/>
                <w:szCs w:val="18"/>
              </w:rPr>
            </w:pPr>
            <w:r w:rsidRPr="00E71CBD">
              <w:rPr>
                <w:rFonts w:ascii="Arial" w:hAnsi="Arial" w:cs="Arial"/>
                <w:b/>
                <w:bCs/>
              </w:rPr>
              <w:t>Summer 2</w:t>
            </w:r>
          </w:p>
        </w:tc>
      </w:tr>
      <w:tr w:rsidR="00CE49BF" w:rsidRPr="00E71CBD" w14:paraId="437D3F5E" w14:textId="77777777" w:rsidTr="00CE49BF">
        <w:tc>
          <w:tcPr>
            <w:tcW w:w="1897" w:type="dxa"/>
            <w:shd w:val="clear" w:color="auto" w:fill="C6D9F1" w:themeFill="text2" w:themeFillTint="33"/>
          </w:tcPr>
          <w:p w14:paraId="4C79C93A" w14:textId="643AF73D" w:rsidR="00CE49BF" w:rsidRPr="00E71CBD" w:rsidRDefault="00CE49BF" w:rsidP="00CE49BF">
            <w:pPr>
              <w:rPr>
                <w:rFonts w:ascii="Arial" w:hAnsi="Arial" w:cs="Arial"/>
                <w:b/>
                <w:bCs/>
              </w:rPr>
            </w:pPr>
            <w:r w:rsidRPr="00E71CBD">
              <w:rPr>
                <w:rFonts w:ascii="Arial" w:hAnsi="Arial" w:cs="Arial"/>
                <w:b/>
                <w:bCs/>
              </w:rPr>
              <w:t>Title</w:t>
            </w:r>
          </w:p>
        </w:tc>
        <w:tc>
          <w:tcPr>
            <w:tcW w:w="1899" w:type="dxa"/>
            <w:shd w:val="clear" w:color="auto" w:fill="C6D9F1" w:themeFill="text2" w:themeFillTint="33"/>
          </w:tcPr>
          <w:p w14:paraId="452BD206" w14:textId="77777777" w:rsidR="00CE49BF" w:rsidRPr="00E71CBD" w:rsidRDefault="00CE49BF" w:rsidP="00CE49BF">
            <w:pPr>
              <w:rPr>
                <w:rFonts w:ascii="Arial" w:eastAsia="Times New Roman" w:hAnsi="Arial" w:cs="Arial"/>
                <w:b/>
                <w:bCs/>
                <w:color w:val="000000"/>
                <w:lang w:val="en-GB"/>
              </w:rPr>
            </w:pPr>
            <w:r w:rsidRPr="00E71CBD">
              <w:rPr>
                <w:rFonts w:ascii="Arial" w:eastAsia="Times New Roman" w:hAnsi="Arial" w:cs="Arial"/>
                <w:b/>
                <w:bCs/>
                <w:color w:val="000000"/>
                <w:lang w:val="en-GB"/>
              </w:rPr>
              <w:t>All about me </w:t>
            </w:r>
          </w:p>
          <w:p w14:paraId="7729A496" w14:textId="77777777" w:rsidR="00CE49BF" w:rsidRPr="00E71CBD" w:rsidRDefault="00CE49BF" w:rsidP="00CE49BF">
            <w:pPr>
              <w:rPr>
                <w:rFonts w:ascii="Arial" w:hAnsi="Arial" w:cs="Arial"/>
                <w:b/>
                <w:bCs/>
                <w:sz w:val="18"/>
                <w:szCs w:val="18"/>
              </w:rPr>
            </w:pPr>
          </w:p>
        </w:tc>
        <w:tc>
          <w:tcPr>
            <w:tcW w:w="1899" w:type="dxa"/>
            <w:shd w:val="clear" w:color="auto" w:fill="C6D9F1" w:themeFill="text2" w:themeFillTint="33"/>
          </w:tcPr>
          <w:p w14:paraId="139C0BA0" w14:textId="3D251B7A" w:rsidR="00CE49BF" w:rsidRPr="00E71CBD" w:rsidRDefault="00CE49BF" w:rsidP="00CE49BF">
            <w:pPr>
              <w:rPr>
                <w:rFonts w:ascii="Arial" w:hAnsi="Arial" w:cs="Arial"/>
                <w:b/>
                <w:bCs/>
                <w:sz w:val="18"/>
                <w:szCs w:val="18"/>
              </w:rPr>
            </w:pPr>
            <w:r w:rsidRPr="00E71CBD">
              <w:rPr>
                <w:rFonts w:ascii="Arial" w:hAnsi="Arial" w:cs="Arial"/>
                <w:b/>
                <w:bCs/>
                <w:color w:val="201F1E"/>
                <w:lang w:val="en-GB"/>
              </w:rPr>
              <w:t>Terrific Tales</w:t>
            </w:r>
          </w:p>
        </w:tc>
        <w:tc>
          <w:tcPr>
            <w:tcW w:w="1899" w:type="dxa"/>
            <w:shd w:val="clear" w:color="auto" w:fill="C6D9F1" w:themeFill="text2" w:themeFillTint="33"/>
          </w:tcPr>
          <w:p w14:paraId="6476B9C9" w14:textId="539BF55B" w:rsidR="00CE49BF" w:rsidRPr="00E71CBD" w:rsidRDefault="00CE49BF" w:rsidP="00CE49BF">
            <w:pPr>
              <w:rPr>
                <w:rFonts w:ascii="Arial" w:hAnsi="Arial" w:cs="Arial"/>
                <w:b/>
                <w:bCs/>
                <w:sz w:val="18"/>
                <w:szCs w:val="18"/>
              </w:rPr>
            </w:pPr>
            <w:r w:rsidRPr="00E71CBD">
              <w:rPr>
                <w:rFonts w:ascii="Arial" w:hAnsi="Arial" w:cs="Arial"/>
                <w:b/>
                <w:bCs/>
              </w:rPr>
              <w:t>Help!</w:t>
            </w:r>
          </w:p>
        </w:tc>
        <w:tc>
          <w:tcPr>
            <w:tcW w:w="1899" w:type="dxa"/>
            <w:shd w:val="clear" w:color="auto" w:fill="C6D9F1" w:themeFill="text2" w:themeFillTint="33"/>
          </w:tcPr>
          <w:p w14:paraId="39C24ADB" w14:textId="21207C54" w:rsidR="00CE49BF" w:rsidRPr="00E71CBD" w:rsidRDefault="00CE49BF" w:rsidP="00CE49BF">
            <w:pPr>
              <w:rPr>
                <w:rFonts w:ascii="Arial" w:hAnsi="Arial" w:cs="Arial"/>
                <w:b/>
                <w:bCs/>
                <w:sz w:val="18"/>
                <w:szCs w:val="18"/>
              </w:rPr>
            </w:pPr>
            <w:r w:rsidRPr="00E71CBD">
              <w:rPr>
                <w:rFonts w:ascii="Arial" w:hAnsi="Arial" w:cs="Arial"/>
                <w:b/>
                <w:bCs/>
                <w:color w:val="201F1E"/>
                <w:lang w:val="en-GB"/>
              </w:rPr>
              <w:t>Amazing Animals</w:t>
            </w:r>
          </w:p>
        </w:tc>
        <w:tc>
          <w:tcPr>
            <w:tcW w:w="1899" w:type="dxa"/>
            <w:shd w:val="clear" w:color="auto" w:fill="C6D9F1" w:themeFill="text2" w:themeFillTint="33"/>
          </w:tcPr>
          <w:p w14:paraId="6DBE908B" w14:textId="726501EE" w:rsidR="00CE49BF" w:rsidRPr="00E71CBD" w:rsidRDefault="00CE49BF" w:rsidP="00CE49BF">
            <w:pPr>
              <w:rPr>
                <w:rFonts w:ascii="Arial" w:hAnsi="Arial" w:cs="Arial"/>
                <w:b/>
                <w:bCs/>
                <w:sz w:val="18"/>
                <w:szCs w:val="18"/>
              </w:rPr>
            </w:pPr>
            <w:r w:rsidRPr="00E71CBD">
              <w:rPr>
                <w:rFonts w:ascii="Arial" w:hAnsi="Arial" w:cs="Arial"/>
                <w:b/>
                <w:bCs/>
                <w:color w:val="201F1E"/>
                <w:lang w:val="en-GB"/>
              </w:rPr>
              <w:t xml:space="preserve">Come </w:t>
            </w:r>
            <w:r w:rsidR="00E71CBD">
              <w:rPr>
                <w:rFonts w:ascii="Arial" w:hAnsi="Arial" w:cs="Arial"/>
                <w:b/>
                <w:bCs/>
                <w:color w:val="201F1E"/>
                <w:lang w:val="en-GB"/>
              </w:rPr>
              <w:t>O</w:t>
            </w:r>
            <w:r w:rsidRPr="00E71CBD">
              <w:rPr>
                <w:rFonts w:ascii="Arial" w:hAnsi="Arial" w:cs="Arial"/>
                <w:b/>
                <w:bCs/>
                <w:color w:val="201F1E"/>
                <w:lang w:val="en-GB"/>
              </w:rPr>
              <w:t>utside</w:t>
            </w:r>
          </w:p>
        </w:tc>
        <w:tc>
          <w:tcPr>
            <w:tcW w:w="1899" w:type="dxa"/>
            <w:shd w:val="clear" w:color="auto" w:fill="C6D9F1" w:themeFill="text2" w:themeFillTint="33"/>
          </w:tcPr>
          <w:p w14:paraId="42BC0E4C" w14:textId="54DBF05E" w:rsidR="00CE49BF" w:rsidRPr="00E71CBD" w:rsidRDefault="00CE49BF" w:rsidP="00CE49BF">
            <w:pPr>
              <w:rPr>
                <w:rFonts w:ascii="Arial" w:hAnsi="Arial" w:cs="Arial"/>
                <w:b/>
                <w:bCs/>
                <w:sz w:val="18"/>
                <w:szCs w:val="18"/>
              </w:rPr>
            </w:pPr>
            <w:r w:rsidRPr="00E71CBD">
              <w:rPr>
                <w:rFonts w:ascii="Arial" w:hAnsi="Arial" w:cs="Arial"/>
                <w:b/>
                <w:bCs/>
              </w:rPr>
              <w:t xml:space="preserve">Where in the </w:t>
            </w:r>
            <w:r w:rsidR="00E71CBD">
              <w:rPr>
                <w:rFonts w:ascii="Arial" w:hAnsi="Arial" w:cs="Arial"/>
                <w:b/>
                <w:bCs/>
              </w:rPr>
              <w:t>W</w:t>
            </w:r>
            <w:r w:rsidRPr="00E71CBD">
              <w:rPr>
                <w:rFonts w:ascii="Arial" w:hAnsi="Arial" w:cs="Arial"/>
                <w:b/>
                <w:bCs/>
              </w:rPr>
              <w:t>orld?</w:t>
            </w:r>
          </w:p>
        </w:tc>
      </w:tr>
      <w:tr w:rsidR="00CE49BF" w:rsidRPr="00E71CBD" w14:paraId="523B7E88" w14:textId="77777777" w:rsidTr="00606E29">
        <w:trPr>
          <w:trHeight w:val="1684"/>
        </w:trPr>
        <w:tc>
          <w:tcPr>
            <w:tcW w:w="1897" w:type="dxa"/>
            <w:shd w:val="clear" w:color="auto" w:fill="FDE9D9" w:themeFill="accent6" w:themeFillTint="33"/>
          </w:tcPr>
          <w:p w14:paraId="528163FF" w14:textId="0E9FCA1F" w:rsidR="00CE49BF" w:rsidRPr="00E71CBD" w:rsidRDefault="00CE49BF" w:rsidP="00CE49BF">
            <w:pPr>
              <w:rPr>
                <w:rFonts w:ascii="Arial" w:hAnsi="Arial" w:cs="Arial"/>
              </w:rPr>
            </w:pPr>
            <w:r w:rsidRPr="00E71CBD">
              <w:rPr>
                <w:rFonts w:ascii="Arial" w:hAnsi="Arial" w:cs="Arial"/>
              </w:rPr>
              <w:t>Gross motor</w:t>
            </w:r>
          </w:p>
          <w:p w14:paraId="2319B951" w14:textId="4901E5B1" w:rsidR="002D7089" w:rsidRPr="00E71CBD" w:rsidRDefault="002D7089" w:rsidP="00CE49BF">
            <w:pPr>
              <w:rPr>
                <w:rFonts w:ascii="Arial" w:hAnsi="Arial" w:cs="Arial"/>
                <w:i/>
                <w:iCs/>
                <w:sz w:val="16"/>
                <w:szCs w:val="16"/>
              </w:rPr>
            </w:pPr>
            <w:r w:rsidRPr="00E71CBD">
              <w:rPr>
                <w:rFonts w:ascii="Arial" w:hAnsi="Arial" w:cs="Arial"/>
                <w:i/>
                <w:iCs/>
                <w:sz w:val="16"/>
                <w:szCs w:val="16"/>
              </w:rPr>
              <w:t xml:space="preserve">Opportunities provided daily in continuous outdoor provision for moving, </w:t>
            </w:r>
            <w:r w:rsidR="007C609C" w:rsidRPr="00E71CBD">
              <w:rPr>
                <w:rFonts w:ascii="Arial" w:hAnsi="Arial" w:cs="Arial"/>
                <w:i/>
                <w:iCs/>
                <w:sz w:val="16"/>
                <w:szCs w:val="16"/>
              </w:rPr>
              <w:t>controlling objects, strength, agility, and balance.</w:t>
            </w:r>
          </w:p>
          <w:p w14:paraId="4A7BB46F" w14:textId="28B020FA" w:rsidR="00CE49BF" w:rsidRPr="00E71CBD" w:rsidRDefault="00CE49BF" w:rsidP="00CE49BF">
            <w:pPr>
              <w:rPr>
                <w:rFonts w:ascii="Arial" w:hAnsi="Arial" w:cs="Arial"/>
                <w:i/>
                <w:iCs/>
                <w:sz w:val="18"/>
                <w:szCs w:val="18"/>
              </w:rPr>
            </w:pPr>
          </w:p>
        </w:tc>
        <w:tc>
          <w:tcPr>
            <w:tcW w:w="1899" w:type="dxa"/>
          </w:tcPr>
          <w:p w14:paraId="4F5C57F2" w14:textId="3AF286CA" w:rsidR="00CE49BF" w:rsidRPr="00E71CBD" w:rsidRDefault="00CE49BF" w:rsidP="00CE49BF">
            <w:pPr>
              <w:rPr>
                <w:rFonts w:ascii="Arial" w:hAnsi="Arial" w:cs="Arial"/>
                <w:sz w:val="18"/>
                <w:szCs w:val="18"/>
              </w:rPr>
            </w:pPr>
            <w:r w:rsidRPr="00E71CBD">
              <w:rPr>
                <w:rFonts w:ascii="Arial" w:hAnsi="Arial" w:cs="Arial"/>
                <w:sz w:val="18"/>
                <w:szCs w:val="18"/>
              </w:rPr>
              <w:t>Progress towards a more fluent style of moving, with developing control and grace.</w:t>
            </w:r>
          </w:p>
          <w:p w14:paraId="0529B5D9" w14:textId="77777777" w:rsidR="00CE49BF" w:rsidRPr="00E71CBD" w:rsidRDefault="00CE49BF" w:rsidP="00CE49BF">
            <w:pPr>
              <w:rPr>
                <w:rFonts w:ascii="Arial" w:hAnsi="Arial" w:cs="Arial"/>
                <w:sz w:val="18"/>
                <w:szCs w:val="18"/>
              </w:rPr>
            </w:pPr>
          </w:p>
          <w:p w14:paraId="06C5F0A7" w14:textId="3867899B" w:rsidR="00CE49BF" w:rsidRPr="00E71CBD" w:rsidRDefault="00CE49BF" w:rsidP="00CE49BF">
            <w:pPr>
              <w:rPr>
                <w:rFonts w:ascii="Arial" w:hAnsi="Arial" w:cs="Arial"/>
                <w:i/>
                <w:iCs/>
                <w:color w:val="201F1E"/>
                <w:sz w:val="18"/>
                <w:szCs w:val="18"/>
                <w:lang w:val="en-GB"/>
              </w:rPr>
            </w:pPr>
          </w:p>
        </w:tc>
        <w:tc>
          <w:tcPr>
            <w:tcW w:w="1899" w:type="dxa"/>
          </w:tcPr>
          <w:p w14:paraId="6C1348F1" w14:textId="6ECB2EC9" w:rsidR="00CE49BF" w:rsidRPr="00E71CBD" w:rsidRDefault="00CE49BF" w:rsidP="00CE49BF">
            <w:pPr>
              <w:rPr>
                <w:rFonts w:ascii="Arial" w:hAnsi="Arial" w:cs="Arial"/>
                <w:i/>
                <w:iCs/>
                <w:color w:val="000000"/>
                <w:sz w:val="18"/>
                <w:szCs w:val="18"/>
              </w:rPr>
            </w:pPr>
            <w:r w:rsidRPr="00E71CBD">
              <w:rPr>
                <w:rFonts w:ascii="Arial" w:hAnsi="Arial" w:cs="Arial"/>
                <w:sz w:val="18"/>
                <w:szCs w:val="18"/>
              </w:rPr>
              <w:t>Confidently and safely use a range of large and small apparatus indoors and outside, alone and in a group.</w:t>
            </w:r>
          </w:p>
          <w:p w14:paraId="72ADE07A" w14:textId="7716DD1E" w:rsidR="00CE49BF" w:rsidRPr="00E71CBD" w:rsidRDefault="00CE49BF" w:rsidP="00CE49BF">
            <w:pPr>
              <w:rPr>
                <w:rFonts w:ascii="Arial" w:hAnsi="Arial" w:cs="Arial"/>
                <w:i/>
                <w:iCs/>
                <w:sz w:val="18"/>
                <w:szCs w:val="18"/>
              </w:rPr>
            </w:pPr>
          </w:p>
        </w:tc>
        <w:tc>
          <w:tcPr>
            <w:tcW w:w="1899" w:type="dxa"/>
          </w:tcPr>
          <w:p w14:paraId="492DF719" w14:textId="3AE1F0D3" w:rsidR="00CE49BF" w:rsidRPr="00E71CBD" w:rsidRDefault="00CE49BF" w:rsidP="00CE49BF">
            <w:pPr>
              <w:rPr>
                <w:rFonts w:ascii="Arial" w:hAnsi="Arial" w:cs="Arial"/>
                <w:sz w:val="18"/>
                <w:szCs w:val="18"/>
              </w:rPr>
            </w:pPr>
            <w:r w:rsidRPr="00E71CBD">
              <w:rPr>
                <w:rFonts w:ascii="Arial" w:hAnsi="Arial" w:cs="Arial"/>
                <w:sz w:val="18"/>
                <w:szCs w:val="18"/>
              </w:rPr>
              <w:t>Develop the overall body strength, co-ordination, balance and agility needed to engage successfully gymnastics.</w:t>
            </w:r>
          </w:p>
          <w:p w14:paraId="13898FCD" w14:textId="432DB19F" w:rsidR="00CE49BF" w:rsidRPr="00E71CBD" w:rsidRDefault="00CE49BF" w:rsidP="006E3E6D">
            <w:pPr>
              <w:rPr>
                <w:rFonts w:ascii="Arial" w:hAnsi="Arial" w:cs="Arial"/>
                <w:i/>
                <w:iCs/>
                <w:sz w:val="18"/>
                <w:szCs w:val="18"/>
              </w:rPr>
            </w:pPr>
          </w:p>
        </w:tc>
        <w:tc>
          <w:tcPr>
            <w:tcW w:w="1899" w:type="dxa"/>
          </w:tcPr>
          <w:p w14:paraId="1995C1DA" w14:textId="03F2EE9B" w:rsidR="00CE49BF" w:rsidRPr="00E71CBD" w:rsidRDefault="00CE49BF" w:rsidP="007C609C">
            <w:pPr>
              <w:rPr>
                <w:rFonts w:ascii="Arial" w:hAnsi="Arial" w:cs="Arial"/>
                <w:sz w:val="18"/>
                <w:szCs w:val="18"/>
              </w:rPr>
            </w:pPr>
            <w:r w:rsidRPr="00E71CBD">
              <w:rPr>
                <w:rFonts w:ascii="Arial" w:hAnsi="Arial" w:cs="Arial"/>
                <w:sz w:val="18"/>
                <w:szCs w:val="18"/>
              </w:rPr>
              <w:t xml:space="preserve">rolling </w:t>
            </w:r>
          </w:p>
          <w:p w14:paraId="5FBAB836" w14:textId="1B840D4B" w:rsidR="00CE49BF" w:rsidRPr="00E71CBD" w:rsidRDefault="00CE49BF" w:rsidP="007C609C">
            <w:pPr>
              <w:rPr>
                <w:rFonts w:ascii="Arial" w:hAnsi="Arial" w:cs="Arial"/>
                <w:sz w:val="18"/>
                <w:szCs w:val="18"/>
              </w:rPr>
            </w:pPr>
            <w:r w:rsidRPr="00E71CBD">
              <w:rPr>
                <w:rFonts w:ascii="Arial" w:hAnsi="Arial" w:cs="Arial"/>
                <w:sz w:val="18"/>
                <w:szCs w:val="18"/>
              </w:rPr>
              <w:t xml:space="preserve">crawling </w:t>
            </w:r>
          </w:p>
          <w:p w14:paraId="58E9BF90" w14:textId="32B3B9FF" w:rsidR="00CE49BF" w:rsidRPr="00E71CBD" w:rsidRDefault="00CE49BF" w:rsidP="007C609C">
            <w:pPr>
              <w:rPr>
                <w:rFonts w:ascii="Arial" w:hAnsi="Arial" w:cs="Arial"/>
                <w:sz w:val="18"/>
                <w:szCs w:val="18"/>
              </w:rPr>
            </w:pPr>
            <w:r w:rsidRPr="00E71CBD">
              <w:rPr>
                <w:rFonts w:ascii="Arial" w:hAnsi="Arial" w:cs="Arial"/>
                <w:sz w:val="18"/>
                <w:szCs w:val="18"/>
              </w:rPr>
              <w:t xml:space="preserve">walking </w:t>
            </w:r>
          </w:p>
          <w:p w14:paraId="773BA246" w14:textId="4E813A0A" w:rsidR="00CE49BF" w:rsidRPr="00E71CBD" w:rsidRDefault="00CE49BF" w:rsidP="007C609C">
            <w:pPr>
              <w:rPr>
                <w:rFonts w:ascii="Arial" w:hAnsi="Arial" w:cs="Arial"/>
                <w:sz w:val="18"/>
                <w:szCs w:val="18"/>
              </w:rPr>
            </w:pPr>
            <w:r w:rsidRPr="00E71CBD">
              <w:rPr>
                <w:rFonts w:ascii="Arial" w:hAnsi="Arial" w:cs="Arial"/>
                <w:sz w:val="18"/>
                <w:szCs w:val="18"/>
              </w:rPr>
              <w:t xml:space="preserve">jumping </w:t>
            </w:r>
          </w:p>
          <w:p w14:paraId="71209999" w14:textId="596A9829" w:rsidR="00CE49BF" w:rsidRPr="00E71CBD" w:rsidRDefault="00CE49BF" w:rsidP="007C609C">
            <w:pPr>
              <w:rPr>
                <w:rFonts w:ascii="Arial" w:hAnsi="Arial" w:cs="Arial"/>
                <w:sz w:val="18"/>
                <w:szCs w:val="18"/>
              </w:rPr>
            </w:pPr>
            <w:r w:rsidRPr="00E71CBD">
              <w:rPr>
                <w:rFonts w:ascii="Arial" w:hAnsi="Arial" w:cs="Arial"/>
                <w:sz w:val="18"/>
                <w:szCs w:val="18"/>
              </w:rPr>
              <w:t xml:space="preserve">running </w:t>
            </w:r>
          </w:p>
          <w:p w14:paraId="5729C862" w14:textId="067C5C98" w:rsidR="00CE49BF" w:rsidRPr="00E71CBD" w:rsidRDefault="00CE49BF" w:rsidP="007C609C">
            <w:pPr>
              <w:rPr>
                <w:rFonts w:ascii="Arial" w:hAnsi="Arial" w:cs="Arial"/>
                <w:sz w:val="18"/>
                <w:szCs w:val="18"/>
              </w:rPr>
            </w:pPr>
            <w:r w:rsidRPr="00E71CBD">
              <w:rPr>
                <w:rFonts w:ascii="Arial" w:hAnsi="Arial" w:cs="Arial"/>
                <w:sz w:val="18"/>
                <w:szCs w:val="18"/>
              </w:rPr>
              <w:t xml:space="preserve">hopping </w:t>
            </w:r>
          </w:p>
          <w:p w14:paraId="0CB3992A" w14:textId="347D4177" w:rsidR="00CE49BF" w:rsidRPr="00E71CBD" w:rsidRDefault="00CE49BF" w:rsidP="007C609C">
            <w:pPr>
              <w:rPr>
                <w:rFonts w:ascii="Arial" w:hAnsi="Arial" w:cs="Arial"/>
                <w:sz w:val="18"/>
                <w:szCs w:val="18"/>
              </w:rPr>
            </w:pPr>
            <w:r w:rsidRPr="00E71CBD">
              <w:rPr>
                <w:rFonts w:ascii="Arial" w:hAnsi="Arial" w:cs="Arial"/>
                <w:sz w:val="18"/>
                <w:szCs w:val="18"/>
              </w:rPr>
              <w:t xml:space="preserve">skipping </w:t>
            </w:r>
          </w:p>
          <w:p w14:paraId="1F5E591B" w14:textId="13CC7A6C" w:rsidR="00CE49BF" w:rsidRPr="00E71CBD" w:rsidRDefault="00CE49BF" w:rsidP="00CE49BF">
            <w:pPr>
              <w:rPr>
                <w:rFonts w:ascii="Arial" w:hAnsi="Arial" w:cs="Arial"/>
                <w:sz w:val="18"/>
                <w:szCs w:val="18"/>
              </w:rPr>
            </w:pPr>
            <w:r w:rsidRPr="00E71CBD">
              <w:rPr>
                <w:rFonts w:ascii="Arial" w:hAnsi="Arial" w:cs="Arial"/>
                <w:sz w:val="18"/>
                <w:szCs w:val="18"/>
              </w:rPr>
              <w:t>climbing</w:t>
            </w:r>
          </w:p>
        </w:tc>
        <w:tc>
          <w:tcPr>
            <w:tcW w:w="1899" w:type="dxa"/>
          </w:tcPr>
          <w:p w14:paraId="104CF95E" w14:textId="6DD23D6E" w:rsidR="00CE49BF" w:rsidRPr="00E71CBD" w:rsidRDefault="00CE49BF" w:rsidP="00CE49BF">
            <w:pPr>
              <w:rPr>
                <w:rFonts w:ascii="Arial" w:hAnsi="Arial" w:cs="Arial"/>
                <w:i/>
                <w:iCs/>
                <w:sz w:val="18"/>
                <w:szCs w:val="18"/>
              </w:rPr>
            </w:pPr>
            <w:r w:rsidRPr="00E71CBD">
              <w:rPr>
                <w:rFonts w:ascii="Arial" w:hAnsi="Arial" w:cs="Arial"/>
                <w:sz w:val="18"/>
                <w:szCs w:val="18"/>
              </w:rPr>
              <w:t>Develop overall body-strength, balance, co-ordination and agility.</w:t>
            </w:r>
          </w:p>
          <w:p w14:paraId="6D9B8795" w14:textId="77777777" w:rsidR="00CE49BF" w:rsidRPr="00E71CBD" w:rsidRDefault="00CE49BF" w:rsidP="00CE49BF">
            <w:pPr>
              <w:rPr>
                <w:rFonts w:ascii="Arial" w:hAnsi="Arial" w:cs="Arial"/>
                <w:i/>
                <w:iCs/>
                <w:sz w:val="18"/>
                <w:szCs w:val="18"/>
              </w:rPr>
            </w:pPr>
          </w:p>
          <w:p w14:paraId="515C02BC" w14:textId="77777777" w:rsidR="007C609C" w:rsidRPr="00E71CBD" w:rsidRDefault="007C609C" w:rsidP="00CE49BF">
            <w:pPr>
              <w:rPr>
                <w:rFonts w:ascii="Arial" w:hAnsi="Arial" w:cs="Arial"/>
                <w:i/>
                <w:iCs/>
                <w:sz w:val="18"/>
                <w:szCs w:val="18"/>
              </w:rPr>
            </w:pPr>
          </w:p>
          <w:p w14:paraId="018D2C0A" w14:textId="7466A3F5" w:rsidR="00CE49BF" w:rsidRPr="00E71CBD" w:rsidRDefault="00CE49BF" w:rsidP="00CE49BF">
            <w:pPr>
              <w:rPr>
                <w:rFonts w:ascii="Arial" w:hAnsi="Arial" w:cs="Arial"/>
                <w:sz w:val="18"/>
                <w:szCs w:val="18"/>
              </w:rPr>
            </w:pPr>
          </w:p>
        </w:tc>
        <w:tc>
          <w:tcPr>
            <w:tcW w:w="1899" w:type="dxa"/>
          </w:tcPr>
          <w:p w14:paraId="1FDF3D33" w14:textId="15BE313F" w:rsidR="00CE49BF" w:rsidRPr="00E71CBD" w:rsidRDefault="00CE49BF" w:rsidP="00CE49BF">
            <w:pPr>
              <w:rPr>
                <w:rFonts w:ascii="Arial" w:hAnsi="Arial" w:cs="Arial"/>
                <w:sz w:val="18"/>
                <w:szCs w:val="18"/>
              </w:rPr>
            </w:pPr>
            <w:r w:rsidRPr="00E71CBD">
              <w:rPr>
                <w:rFonts w:ascii="Arial" w:hAnsi="Arial" w:cs="Arial"/>
                <w:sz w:val="18"/>
                <w:szCs w:val="18"/>
              </w:rPr>
              <w:t>Further develop and refine a range of ball skills including: throwing, catching, kicking, passing, batting, and aiming.</w:t>
            </w:r>
            <w:r w:rsidR="007C609C" w:rsidRPr="00E71CBD">
              <w:rPr>
                <w:rFonts w:ascii="Arial" w:hAnsi="Arial" w:cs="Arial"/>
                <w:sz w:val="18"/>
                <w:szCs w:val="18"/>
              </w:rPr>
              <w:t xml:space="preserve"> With precision and accuracy</w:t>
            </w:r>
            <w:r w:rsidR="006E3E6D" w:rsidRPr="00E71CBD">
              <w:rPr>
                <w:rFonts w:ascii="Arial" w:hAnsi="Arial" w:cs="Arial"/>
                <w:sz w:val="18"/>
                <w:szCs w:val="18"/>
              </w:rPr>
              <w:t>.</w:t>
            </w:r>
          </w:p>
        </w:tc>
      </w:tr>
      <w:tr w:rsidR="0073103F" w:rsidRPr="00E71CBD" w14:paraId="7D544C5C" w14:textId="77777777" w:rsidTr="00BF1001">
        <w:trPr>
          <w:trHeight w:val="1680"/>
        </w:trPr>
        <w:tc>
          <w:tcPr>
            <w:tcW w:w="1897" w:type="dxa"/>
            <w:vMerge w:val="restart"/>
            <w:shd w:val="clear" w:color="auto" w:fill="E5B8B7" w:themeFill="accent2" w:themeFillTint="66"/>
          </w:tcPr>
          <w:p w14:paraId="55BA7C77" w14:textId="77777777" w:rsidR="0073103F" w:rsidRDefault="0073103F" w:rsidP="00CE49BF">
            <w:pPr>
              <w:rPr>
                <w:rFonts w:ascii="Arial" w:hAnsi="Arial" w:cs="Arial"/>
              </w:rPr>
            </w:pPr>
            <w:r w:rsidRPr="00E71CBD">
              <w:rPr>
                <w:rFonts w:ascii="Arial" w:hAnsi="Arial" w:cs="Arial"/>
              </w:rPr>
              <w:t>PSED</w:t>
            </w:r>
          </w:p>
          <w:p w14:paraId="56E3FA51" w14:textId="49B817CB" w:rsidR="0073103F" w:rsidRPr="00E71CBD" w:rsidRDefault="0073103F" w:rsidP="00CE49BF">
            <w:pPr>
              <w:rPr>
                <w:rFonts w:ascii="Arial" w:hAnsi="Arial" w:cs="Arial"/>
              </w:rPr>
            </w:pPr>
          </w:p>
        </w:tc>
        <w:tc>
          <w:tcPr>
            <w:tcW w:w="11394" w:type="dxa"/>
            <w:gridSpan w:val="6"/>
            <w:shd w:val="clear" w:color="auto" w:fill="F2F2F2" w:themeFill="background1" w:themeFillShade="F2"/>
          </w:tcPr>
          <w:p w14:paraId="00CD9167" w14:textId="2B1DB4BE" w:rsidR="0073103F" w:rsidRPr="0073103F" w:rsidRDefault="0073103F" w:rsidP="00CE49BF">
            <w:pPr>
              <w:rPr>
                <w:rFonts w:ascii="Arial" w:hAnsi="Arial" w:cs="Arial"/>
                <w:b/>
                <w:bCs/>
                <w:sz w:val="18"/>
                <w:szCs w:val="18"/>
              </w:rPr>
            </w:pPr>
            <w:r w:rsidRPr="005D4E55">
              <w:rPr>
                <w:rFonts w:ascii="Arial" w:hAnsi="Arial" w:cs="Arial"/>
                <w:b/>
                <w:bCs/>
                <w:sz w:val="18"/>
                <w:szCs w:val="18"/>
              </w:rPr>
              <w:t>Development Matters 2021</w:t>
            </w:r>
          </w:p>
          <w:p w14:paraId="65620B31" w14:textId="7F97E232" w:rsidR="0073103F" w:rsidRPr="00E71CBD" w:rsidRDefault="0073103F" w:rsidP="00CE49BF">
            <w:pPr>
              <w:rPr>
                <w:rFonts w:ascii="Arial" w:hAnsi="Arial" w:cs="Arial"/>
                <w:sz w:val="17"/>
                <w:szCs w:val="17"/>
              </w:rPr>
            </w:pPr>
            <w:r w:rsidRPr="00E71CBD">
              <w:rPr>
                <w:rFonts w:ascii="Arial" w:hAnsi="Arial" w:cs="Arial"/>
                <w:sz w:val="17"/>
                <w:szCs w:val="17"/>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73103F" w:rsidRPr="00E71CBD" w14:paraId="6E3F961E" w14:textId="77777777" w:rsidTr="00F05DC9">
        <w:tc>
          <w:tcPr>
            <w:tcW w:w="1897" w:type="dxa"/>
            <w:vMerge/>
            <w:shd w:val="clear" w:color="auto" w:fill="E5B8B7" w:themeFill="accent2" w:themeFillTint="66"/>
          </w:tcPr>
          <w:p w14:paraId="2BCED864" w14:textId="04093EB1" w:rsidR="0073103F" w:rsidRPr="00E71CBD" w:rsidRDefault="0073103F" w:rsidP="00CE49BF">
            <w:pPr>
              <w:rPr>
                <w:rFonts w:ascii="Arial" w:hAnsi="Arial" w:cs="Arial"/>
              </w:rPr>
            </w:pPr>
          </w:p>
        </w:tc>
        <w:tc>
          <w:tcPr>
            <w:tcW w:w="1899" w:type="dxa"/>
          </w:tcPr>
          <w:p w14:paraId="5540FAE9" w14:textId="77777777" w:rsidR="0073103F" w:rsidRPr="0023538C" w:rsidRDefault="0073103F" w:rsidP="00CE49BF">
            <w:pPr>
              <w:rPr>
                <w:rFonts w:ascii="Arial" w:hAnsi="Arial" w:cs="Arial"/>
                <w:b/>
                <w:bCs/>
                <w:color w:val="201F1E"/>
                <w:sz w:val="16"/>
                <w:szCs w:val="16"/>
                <w:lang w:val="en-GB"/>
              </w:rPr>
            </w:pPr>
            <w:r w:rsidRPr="0023538C">
              <w:rPr>
                <w:rFonts w:ascii="Arial" w:hAnsi="Arial" w:cs="Arial"/>
                <w:b/>
                <w:bCs/>
                <w:color w:val="201F1E"/>
                <w:sz w:val="16"/>
                <w:szCs w:val="16"/>
                <w:lang w:val="en-GB"/>
              </w:rPr>
              <w:t>Being me in my World</w:t>
            </w:r>
          </w:p>
          <w:p w14:paraId="1CE491DF" w14:textId="77777777" w:rsidR="0073103F" w:rsidRPr="0023538C" w:rsidRDefault="0073103F" w:rsidP="000A40F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Feeling special and safe</w:t>
            </w:r>
            <w:r w:rsidRPr="0023538C">
              <w:rPr>
                <w:rStyle w:val="eop"/>
                <w:rFonts w:ascii="Arial" w:hAnsi="Arial" w:cs="Arial"/>
                <w:sz w:val="15"/>
                <w:szCs w:val="15"/>
              </w:rPr>
              <w:t> </w:t>
            </w:r>
          </w:p>
          <w:p w14:paraId="07BCD41C" w14:textId="77777777" w:rsidR="0073103F" w:rsidRPr="0023538C" w:rsidRDefault="0073103F" w:rsidP="000A40F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Being part of a class</w:t>
            </w:r>
            <w:r w:rsidRPr="0023538C">
              <w:rPr>
                <w:rStyle w:val="eop"/>
                <w:rFonts w:ascii="Arial" w:hAnsi="Arial" w:cs="Arial"/>
                <w:sz w:val="15"/>
                <w:szCs w:val="15"/>
              </w:rPr>
              <w:t> </w:t>
            </w:r>
          </w:p>
          <w:p w14:paraId="7221DD35" w14:textId="77777777" w:rsidR="0073103F" w:rsidRPr="0023538C" w:rsidRDefault="0073103F" w:rsidP="000A40F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Rights and responsibilities</w:t>
            </w:r>
            <w:r w:rsidRPr="0023538C">
              <w:rPr>
                <w:rStyle w:val="eop"/>
                <w:rFonts w:ascii="Arial" w:hAnsi="Arial" w:cs="Arial"/>
                <w:sz w:val="15"/>
                <w:szCs w:val="15"/>
              </w:rPr>
              <w:t> </w:t>
            </w:r>
          </w:p>
          <w:p w14:paraId="18302C73" w14:textId="77777777" w:rsidR="0073103F" w:rsidRPr="0023538C" w:rsidRDefault="0073103F" w:rsidP="000A40F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Rewards and feeling proud</w:t>
            </w:r>
            <w:r w:rsidRPr="0023538C">
              <w:rPr>
                <w:rStyle w:val="eop"/>
                <w:rFonts w:ascii="Arial" w:hAnsi="Arial" w:cs="Arial"/>
                <w:sz w:val="15"/>
                <w:szCs w:val="15"/>
              </w:rPr>
              <w:t> </w:t>
            </w:r>
          </w:p>
          <w:p w14:paraId="0B25E45D" w14:textId="77777777" w:rsidR="0073103F" w:rsidRPr="0023538C" w:rsidRDefault="0073103F" w:rsidP="000A40F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Consequences</w:t>
            </w:r>
            <w:r w:rsidRPr="0023538C">
              <w:rPr>
                <w:rStyle w:val="eop"/>
                <w:rFonts w:ascii="Arial" w:hAnsi="Arial" w:cs="Arial"/>
                <w:sz w:val="15"/>
                <w:szCs w:val="15"/>
              </w:rPr>
              <w:t> </w:t>
            </w:r>
          </w:p>
          <w:p w14:paraId="39504C12" w14:textId="15E74A5C" w:rsidR="0073103F" w:rsidRPr="00E71CBD" w:rsidRDefault="0073103F" w:rsidP="000A40FB">
            <w:pPr>
              <w:pStyle w:val="paragraph"/>
              <w:spacing w:before="0" w:beforeAutospacing="0" w:after="0" w:afterAutospacing="0"/>
              <w:textAlignment w:val="baseline"/>
              <w:rPr>
                <w:rFonts w:ascii="Arial" w:hAnsi="Arial" w:cs="Arial"/>
                <w:sz w:val="15"/>
                <w:szCs w:val="15"/>
                <w:highlight w:val="yellow"/>
              </w:rPr>
            </w:pPr>
            <w:r w:rsidRPr="0023538C">
              <w:rPr>
                <w:rStyle w:val="normaltextrun"/>
                <w:rFonts w:ascii="Arial" w:hAnsi="Arial" w:cs="Arial"/>
                <w:sz w:val="15"/>
                <w:szCs w:val="15"/>
              </w:rPr>
              <w:t>The class rules</w:t>
            </w:r>
            <w:r w:rsidRPr="0023538C">
              <w:rPr>
                <w:rStyle w:val="eop"/>
                <w:rFonts w:ascii="Arial" w:hAnsi="Arial" w:cs="Arial"/>
                <w:sz w:val="15"/>
                <w:szCs w:val="15"/>
              </w:rPr>
              <w:t> </w:t>
            </w:r>
          </w:p>
        </w:tc>
        <w:tc>
          <w:tcPr>
            <w:tcW w:w="1899" w:type="dxa"/>
          </w:tcPr>
          <w:p w14:paraId="2F5E42B7" w14:textId="565AACF4" w:rsidR="0073103F" w:rsidRPr="0023538C" w:rsidRDefault="0073103F" w:rsidP="00CE49BF">
            <w:pPr>
              <w:rPr>
                <w:rFonts w:ascii="Arial" w:hAnsi="Arial" w:cs="Arial"/>
                <w:b/>
                <w:bCs/>
                <w:sz w:val="16"/>
                <w:szCs w:val="16"/>
              </w:rPr>
            </w:pPr>
            <w:r w:rsidRPr="0023538C">
              <w:rPr>
                <w:rFonts w:ascii="Arial" w:hAnsi="Arial" w:cs="Arial"/>
                <w:b/>
                <w:bCs/>
                <w:sz w:val="16"/>
                <w:szCs w:val="16"/>
              </w:rPr>
              <w:t>Celebrating Difference</w:t>
            </w:r>
          </w:p>
          <w:p w14:paraId="2F3EA941" w14:textId="77777777" w:rsidR="0073103F" w:rsidRPr="0023538C" w:rsidRDefault="0073103F" w:rsidP="006B270F">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Feeling special and safe</w:t>
            </w:r>
            <w:r w:rsidRPr="0023538C">
              <w:rPr>
                <w:rStyle w:val="eop"/>
                <w:rFonts w:ascii="Arial" w:hAnsi="Arial" w:cs="Arial"/>
                <w:sz w:val="15"/>
                <w:szCs w:val="15"/>
              </w:rPr>
              <w:t> </w:t>
            </w:r>
          </w:p>
          <w:p w14:paraId="11EFE1DB" w14:textId="77777777" w:rsidR="0073103F" w:rsidRPr="0023538C" w:rsidRDefault="0073103F" w:rsidP="006B270F">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Being part of a class</w:t>
            </w:r>
            <w:r w:rsidRPr="0023538C">
              <w:rPr>
                <w:rStyle w:val="eop"/>
                <w:rFonts w:ascii="Arial" w:hAnsi="Arial" w:cs="Arial"/>
                <w:sz w:val="15"/>
                <w:szCs w:val="15"/>
              </w:rPr>
              <w:t> </w:t>
            </w:r>
          </w:p>
          <w:p w14:paraId="3AB84DB9" w14:textId="77777777" w:rsidR="0073103F" w:rsidRPr="0023538C" w:rsidRDefault="0073103F" w:rsidP="006B270F">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Rights and responsibilities</w:t>
            </w:r>
            <w:r w:rsidRPr="0023538C">
              <w:rPr>
                <w:rStyle w:val="eop"/>
                <w:rFonts w:ascii="Arial" w:hAnsi="Arial" w:cs="Arial"/>
                <w:sz w:val="15"/>
                <w:szCs w:val="15"/>
              </w:rPr>
              <w:t> </w:t>
            </w:r>
          </w:p>
          <w:p w14:paraId="4A6D2CDC" w14:textId="77777777" w:rsidR="0023538C" w:rsidRPr="0023538C" w:rsidRDefault="0073103F" w:rsidP="006B270F">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Rewards and feeling proud</w:t>
            </w:r>
            <w:r w:rsidRPr="0023538C">
              <w:rPr>
                <w:rFonts w:ascii="Arial" w:hAnsi="Arial" w:cs="Arial"/>
                <w:sz w:val="15"/>
                <w:szCs w:val="15"/>
              </w:rPr>
              <w:t xml:space="preserve">, </w:t>
            </w:r>
          </w:p>
          <w:p w14:paraId="1DE091E3" w14:textId="67DDFE2F" w:rsidR="0073103F" w:rsidRPr="0023538C" w:rsidRDefault="0073103F" w:rsidP="006B270F">
            <w:pPr>
              <w:pStyle w:val="paragraph"/>
              <w:spacing w:before="0" w:beforeAutospacing="0" w:after="0" w:afterAutospacing="0"/>
              <w:textAlignment w:val="baseline"/>
              <w:rPr>
                <w:rStyle w:val="eop"/>
                <w:rFonts w:ascii="Arial" w:hAnsi="Arial" w:cs="Arial"/>
                <w:sz w:val="15"/>
                <w:szCs w:val="15"/>
              </w:rPr>
            </w:pPr>
            <w:r w:rsidRPr="0023538C">
              <w:rPr>
                <w:rStyle w:val="normaltextrun"/>
                <w:rFonts w:ascii="Arial" w:hAnsi="Arial" w:cs="Arial"/>
                <w:sz w:val="15"/>
                <w:szCs w:val="15"/>
              </w:rPr>
              <w:t>Consequences</w:t>
            </w:r>
            <w:r w:rsidRPr="0023538C">
              <w:rPr>
                <w:rStyle w:val="eop"/>
                <w:rFonts w:ascii="Arial" w:hAnsi="Arial" w:cs="Arial"/>
                <w:sz w:val="15"/>
                <w:szCs w:val="15"/>
              </w:rPr>
              <w:t> </w:t>
            </w:r>
          </w:p>
          <w:p w14:paraId="58831CEA" w14:textId="595EE151" w:rsidR="0073103F" w:rsidRPr="0023538C" w:rsidRDefault="0073103F" w:rsidP="006B270F">
            <w:pPr>
              <w:pStyle w:val="paragraph"/>
              <w:spacing w:before="0" w:beforeAutospacing="0" w:after="0" w:afterAutospacing="0"/>
              <w:textAlignment w:val="baseline"/>
              <w:rPr>
                <w:rFonts w:ascii="Arial" w:hAnsi="Arial" w:cs="Arial"/>
                <w:sz w:val="15"/>
                <w:szCs w:val="15"/>
                <w:highlight w:val="yellow"/>
              </w:rPr>
            </w:pPr>
            <w:r w:rsidRPr="0023538C">
              <w:rPr>
                <w:rStyle w:val="eop"/>
                <w:rFonts w:ascii="Arial" w:hAnsi="Arial" w:cs="Arial"/>
                <w:sz w:val="15"/>
                <w:szCs w:val="15"/>
              </w:rPr>
              <w:t>The school rules</w:t>
            </w:r>
          </w:p>
        </w:tc>
        <w:tc>
          <w:tcPr>
            <w:tcW w:w="1899" w:type="dxa"/>
          </w:tcPr>
          <w:p w14:paraId="132BA19C" w14:textId="77777777" w:rsidR="0073103F" w:rsidRPr="0023538C" w:rsidRDefault="0073103F" w:rsidP="00CE49BF">
            <w:pPr>
              <w:rPr>
                <w:rFonts w:ascii="Arial" w:hAnsi="Arial" w:cs="Arial"/>
                <w:b/>
                <w:bCs/>
                <w:sz w:val="16"/>
                <w:szCs w:val="16"/>
              </w:rPr>
            </w:pPr>
            <w:r w:rsidRPr="0023538C">
              <w:rPr>
                <w:rFonts w:ascii="Arial" w:hAnsi="Arial" w:cs="Arial"/>
                <w:b/>
                <w:bCs/>
                <w:sz w:val="16"/>
                <w:szCs w:val="16"/>
              </w:rPr>
              <w:t>Dreams and Goals</w:t>
            </w:r>
          </w:p>
          <w:p w14:paraId="33162AA4" w14:textId="77777777" w:rsidR="0073103F" w:rsidRPr="0023538C" w:rsidRDefault="0073103F" w:rsidP="00BC333C">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Setting goals</w:t>
            </w:r>
            <w:r w:rsidRPr="0023538C">
              <w:rPr>
                <w:rStyle w:val="eop"/>
                <w:rFonts w:ascii="Arial" w:hAnsi="Arial" w:cs="Arial"/>
                <w:sz w:val="15"/>
                <w:szCs w:val="15"/>
              </w:rPr>
              <w:t> </w:t>
            </w:r>
          </w:p>
          <w:p w14:paraId="746EA9CB" w14:textId="713DCADD" w:rsidR="0073103F" w:rsidRPr="0023538C" w:rsidRDefault="0073103F" w:rsidP="00BC333C">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Successes and</w:t>
            </w:r>
            <w:r w:rsidRPr="0023538C">
              <w:rPr>
                <w:rStyle w:val="eop"/>
                <w:rFonts w:ascii="Arial" w:hAnsi="Arial" w:cs="Arial"/>
                <w:sz w:val="15"/>
                <w:szCs w:val="15"/>
              </w:rPr>
              <w:t> </w:t>
            </w:r>
          </w:p>
          <w:p w14:paraId="5474D73E" w14:textId="77777777" w:rsidR="0073103F" w:rsidRPr="0023538C" w:rsidRDefault="0073103F" w:rsidP="00BC333C">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achievements</w:t>
            </w:r>
            <w:r w:rsidRPr="0023538C">
              <w:rPr>
                <w:rStyle w:val="eop"/>
                <w:rFonts w:ascii="Arial" w:hAnsi="Arial" w:cs="Arial"/>
                <w:sz w:val="15"/>
                <w:szCs w:val="15"/>
              </w:rPr>
              <w:t> </w:t>
            </w:r>
          </w:p>
          <w:p w14:paraId="2172412A" w14:textId="77777777" w:rsidR="0073103F" w:rsidRPr="0023538C" w:rsidRDefault="0073103F" w:rsidP="00BC333C">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Learning styles</w:t>
            </w:r>
            <w:r w:rsidRPr="0023538C">
              <w:rPr>
                <w:rStyle w:val="eop"/>
                <w:rFonts w:ascii="Arial" w:hAnsi="Arial" w:cs="Arial"/>
                <w:sz w:val="15"/>
                <w:szCs w:val="15"/>
              </w:rPr>
              <w:t> </w:t>
            </w:r>
          </w:p>
          <w:p w14:paraId="373AA15B" w14:textId="10A0F118" w:rsidR="0073103F" w:rsidRPr="0023538C" w:rsidRDefault="0073103F" w:rsidP="00BC333C">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 xml:space="preserve">Working well </w:t>
            </w:r>
          </w:p>
          <w:p w14:paraId="5F4CE345" w14:textId="07F03341" w:rsidR="0073103F" w:rsidRPr="0023538C" w:rsidRDefault="0073103F" w:rsidP="00BC333C">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Partner work</w:t>
            </w:r>
          </w:p>
          <w:p w14:paraId="38F916B3" w14:textId="15BB07A0" w:rsidR="0073103F" w:rsidRPr="00E71CBD" w:rsidRDefault="0073103F" w:rsidP="00BC333C">
            <w:pPr>
              <w:pStyle w:val="paragraph"/>
              <w:spacing w:before="0" w:beforeAutospacing="0" w:after="0" w:afterAutospacing="0"/>
              <w:textAlignment w:val="baseline"/>
              <w:rPr>
                <w:rFonts w:ascii="Arial" w:hAnsi="Arial" w:cs="Arial"/>
                <w:sz w:val="15"/>
                <w:szCs w:val="15"/>
                <w:highlight w:val="yellow"/>
              </w:rPr>
            </w:pPr>
            <w:r w:rsidRPr="0023538C">
              <w:rPr>
                <w:rStyle w:val="normaltextrun"/>
                <w:rFonts w:ascii="Arial" w:hAnsi="Arial" w:cs="Arial"/>
                <w:sz w:val="15"/>
                <w:szCs w:val="15"/>
              </w:rPr>
              <w:t>Tackling new challenges</w:t>
            </w:r>
            <w:r w:rsidRPr="0023538C">
              <w:rPr>
                <w:rStyle w:val="eop"/>
                <w:rFonts w:ascii="Arial" w:hAnsi="Arial" w:cs="Arial"/>
                <w:sz w:val="15"/>
                <w:szCs w:val="15"/>
              </w:rPr>
              <w:t> </w:t>
            </w:r>
          </w:p>
        </w:tc>
        <w:tc>
          <w:tcPr>
            <w:tcW w:w="1899" w:type="dxa"/>
          </w:tcPr>
          <w:p w14:paraId="79665D9C" w14:textId="77777777" w:rsidR="0073103F" w:rsidRPr="0023538C" w:rsidRDefault="0073103F" w:rsidP="00CE49BF">
            <w:pPr>
              <w:rPr>
                <w:rFonts w:ascii="Arial" w:hAnsi="Arial" w:cs="Arial"/>
                <w:b/>
                <w:bCs/>
                <w:sz w:val="16"/>
                <w:szCs w:val="16"/>
              </w:rPr>
            </w:pPr>
            <w:r w:rsidRPr="0023538C">
              <w:rPr>
                <w:rFonts w:ascii="Arial" w:hAnsi="Arial" w:cs="Arial"/>
                <w:b/>
                <w:bCs/>
                <w:sz w:val="16"/>
                <w:szCs w:val="16"/>
              </w:rPr>
              <w:t>Healthy me</w:t>
            </w:r>
          </w:p>
          <w:p w14:paraId="11CE1F1D" w14:textId="77777777" w:rsidR="0073103F" w:rsidRPr="0023538C" w:rsidRDefault="0073103F" w:rsidP="0027368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Keeping myself healthy</w:t>
            </w:r>
            <w:r w:rsidRPr="0023538C">
              <w:rPr>
                <w:rStyle w:val="eop"/>
                <w:rFonts w:ascii="Arial" w:hAnsi="Arial" w:cs="Arial"/>
                <w:sz w:val="15"/>
                <w:szCs w:val="15"/>
              </w:rPr>
              <w:t> </w:t>
            </w:r>
          </w:p>
          <w:p w14:paraId="2B8C4BCA" w14:textId="6EB106E8" w:rsidR="0073103F" w:rsidRPr="0023538C" w:rsidRDefault="0073103F" w:rsidP="0027368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Healthier choices</w:t>
            </w:r>
            <w:r w:rsidRPr="0023538C">
              <w:rPr>
                <w:rStyle w:val="eop"/>
                <w:rFonts w:ascii="Arial" w:hAnsi="Arial" w:cs="Arial"/>
                <w:sz w:val="15"/>
                <w:szCs w:val="15"/>
              </w:rPr>
              <w:t> </w:t>
            </w:r>
          </w:p>
          <w:p w14:paraId="40445D53" w14:textId="77777777" w:rsidR="0073103F" w:rsidRPr="0023538C" w:rsidRDefault="0073103F" w:rsidP="0027368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Keeping clean</w:t>
            </w:r>
            <w:r w:rsidRPr="0023538C">
              <w:rPr>
                <w:rStyle w:val="eop"/>
                <w:rFonts w:ascii="Arial" w:hAnsi="Arial" w:cs="Arial"/>
                <w:sz w:val="15"/>
                <w:szCs w:val="15"/>
              </w:rPr>
              <w:t> </w:t>
            </w:r>
          </w:p>
          <w:p w14:paraId="19BD03EF" w14:textId="77777777" w:rsidR="0073103F" w:rsidRPr="0023538C" w:rsidRDefault="0073103F" w:rsidP="0027368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Being safe</w:t>
            </w:r>
            <w:r w:rsidRPr="0023538C">
              <w:rPr>
                <w:rStyle w:val="eop"/>
                <w:rFonts w:ascii="Arial" w:hAnsi="Arial" w:cs="Arial"/>
                <w:sz w:val="15"/>
                <w:szCs w:val="15"/>
              </w:rPr>
              <w:t> </w:t>
            </w:r>
          </w:p>
          <w:p w14:paraId="2E86D848" w14:textId="0AB98DDD" w:rsidR="0073103F" w:rsidRPr="0023538C" w:rsidRDefault="0073103F" w:rsidP="0027368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Medicine safety</w:t>
            </w:r>
          </w:p>
          <w:p w14:paraId="062411D0" w14:textId="77777777" w:rsidR="0073103F" w:rsidRPr="0023538C" w:rsidRDefault="0073103F" w:rsidP="0027368B">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Road safety</w:t>
            </w:r>
            <w:r w:rsidRPr="0023538C">
              <w:rPr>
                <w:rStyle w:val="eop"/>
                <w:rFonts w:ascii="Arial" w:hAnsi="Arial" w:cs="Arial"/>
                <w:sz w:val="15"/>
                <w:szCs w:val="15"/>
              </w:rPr>
              <w:t> </w:t>
            </w:r>
          </w:p>
          <w:p w14:paraId="46E894C3" w14:textId="2B82FEA0" w:rsidR="0073103F" w:rsidRPr="00E71CBD" w:rsidRDefault="0073103F" w:rsidP="0027368B">
            <w:pPr>
              <w:pStyle w:val="paragraph"/>
              <w:spacing w:before="0" w:beforeAutospacing="0" w:after="0" w:afterAutospacing="0"/>
              <w:textAlignment w:val="baseline"/>
              <w:rPr>
                <w:rFonts w:ascii="Arial" w:hAnsi="Arial" w:cs="Arial"/>
                <w:sz w:val="18"/>
                <w:szCs w:val="18"/>
                <w:highlight w:val="yellow"/>
              </w:rPr>
            </w:pPr>
            <w:r w:rsidRPr="0023538C">
              <w:rPr>
                <w:rStyle w:val="normaltextrun"/>
                <w:rFonts w:ascii="Arial" w:hAnsi="Arial" w:cs="Arial"/>
                <w:sz w:val="15"/>
                <w:szCs w:val="15"/>
              </w:rPr>
              <w:t>Health and happiness</w:t>
            </w:r>
            <w:r w:rsidRPr="0023538C">
              <w:rPr>
                <w:rStyle w:val="eop"/>
                <w:rFonts w:ascii="Arial" w:hAnsi="Arial" w:cs="Arial"/>
                <w:sz w:val="16"/>
                <w:szCs w:val="16"/>
              </w:rPr>
              <w:t> </w:t>
            </w:r>
          </w:p>
        </w:tc>
        <w:tc>
          <w:tcPr>
            <w:tcW w:w="1899" w:type="dxa"/>
          </w:tcPr>
          <w:p w14:paraId="12F1D882" w14:textId="77777777" w:rsidR="0073103F" w:rsidRPr="0023538C" w:rsidRDefault="0073103F" w:rsidP="00CE49BF">
            <w:pPr>
              <w:rPr>
                <w:rFonts w:ascii="Arial" w:hAnsi="Arial" w:cs="Arial"/>
                <w:b/>
                <w:bCs/>
                <w:sz w:val="16"/>
                <w:szCs w:val="16"/>
              </w:rPr>
            </w:pPr>
            <w:r w:rsidRPr="0023538C">
              <w:rPr>
                <w:rFonts w:ascii="Arial" w:hAnsi="Arial" w:cs="Arial"/>
                <w:b/>
                <w:bCs/>
                <w:sz w:val="16"/>
                <w:szCs w:val="16"/>
              </w:rPr>
              <w:t>Relationships</w:t>
            </w:r>
          </w:p>
          <w:p w14:paraId="6B96C655" w14:textId="77777777" w:rsidR="0073103F" w:rsidRPr="0023538C" w:rsidRDefault="0073103F" w:rsidP="006303C0">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Belonging to a family</w:t>
            </w:r>
            <w:r w:rsidRPr="0023538C">
              <w:rPr>
                <w:rStyle w:val="eop"/>
                <w:rFonts w:ascii="Arial" w:hAnsi="Arial" w:cs="Arial"/>
                <w:sz w:val="15"/>
                <w:szCs w:val="15"/>
              </w:rPr>
              <w:t> </w:t>
            </w:r>
          </w:p>
          <w:p w14:paraId="124398A7" w14:textId="0FB5AB1A" w:rsidR="0073103F" w:rsidRPr="0023538C" w:rsidRDefault="0073103F" w:rsidP="006303C0">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Making friends</w:t>
            </w:r>
          </w:p>
          <w:p w14:paraId="4643F631" w14:textId="7E8C99E8" w:rsidR="0073103F" w:rsidRPr="0023538C" w:rsidRDefault="0073103F" w:rsidP="006303C0">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Physical contact</w:t>
            </w:r>
            <w:r w:rsidRPr="0023538C">
              <w:rPr>
                <w:rStyle w:val="eop"/>
                <w:rFonts w:ascii="Arial" w:hAnsi="Arial" w:cs="Arial"/>
                <w:sz w:val="15"/>
                <w:szCs w:val="15"/>
              </w:rPr>
              <w:t> </w:t>
            </w:r>
          </w:p>
          <w:p w14:paraId="50685305" w14:textId="2A8E10D7" w:rsidR="0073103F" w:rsidRPr="0023538C" w:rsidRDefault="0073103F" w:rsidP="006303C0">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Qualities as a friend</w:t>
            </w:r>
          </w:p>
          <w:p w14:paraId="4D45C946" w14:textId="77777777" w:rsidR="0073103F" w:rsidRPr="0023538C" w:rsidRDefault="0073103F" w:rsidP="006303C0">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Self-acknowledgement</w:t>
            </w:r>
            <w:r w:rsidRPr="0023538C">
              <w:rPr>
                <w:rStyle w:val="eop"/>
                <w:rFonts w:ascii="Arial" w:hAnsi="Arial" w:cs="Arial"/>
                <w:sz w:val="15"/>
                <w:szCs w:val="15"/>
              </w:rPr>
              <w:t> </w:t>
            </w:r>
          </w:p>
          <w:p w14:paraId="09474FD6" w14:textId="2728C7CC" w:rsidR="0073103F" w:rsidRPr="0023538C" w:rsidRDefault="0073103F" w:rsidP="006303C0">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Being a good to myself</w:t>
            </w:r>
            <w:r w:rsidRPr="0023538C">
              <w:rPr>
                <w:rStyle w:val="eop"/>
                <w:rFonts w:ascii="Arial" w:hAnsi="Arial" w:cs="Arial"/>
                <w:sz w:val="15"/>
                <w:szCs w:val="15"/>
              </w:rPr>
              <w:t> </w:t>
            </w:r>
          </w:p>
          <w:p w14:paraId="639FDE78" w14:textId="25D5C2FA" w:rsidR="0073103F" w:rsidRPr="00E71CBD" w:rsidRDefault="0073103F" w:rsidP="006303C0">
            <w:pPr>
              <w:pStyle w:val="paragraph"/>
              <w:spacing w:before="0" w:beforeAutospacing="0" w:after="0" w:afterAutospacing="0"/>
              <w:textAlignment w:val="baseline"/>
              <w:rPr>
                <w:rFonts w:ascii="Arial" w:hAnsi="Arial" w:cs="Arial"/>
                <w:sz w:val="15"/>
                <w:szCs w:val="15"/>
                <w:highlight w:val="yellow"/>
              </w:rPr>
            </w:pPr>
            <w:r w:rsidRPr="0023538C">
              <w:rPr>
                <w:rStyle w:val="normaltextrun"/>
                <w:rFonts w:ascii="Arial" w:hAnsi="Arial" w:cs="Arial"/>
                <w:sz w:val="15"/>
                <w:szCs w:val="15"/>
              </w:rPr>
              <w:t>Special relationships</w:t>
            </w:r>
            <w:r w:rsidRPr="0023538C">
              <w:rPr>
                <w:rStyle w:val="eop"/>
                <w:rFonts w:ascii="Arial" w:hAnsi="Arial" w:cs="Arial"/>
                <w:sz w:val="15"/>
                <w:szCs w:val="15"/>
              </w:rPr>
              <w:t> </w:t>
            </w:r>
          </w:p>
        </w:tc>
        <w:tc>
          <w:tcPr>
            <w:tcW w:w="1899" w:type="dxa"/>
          </w:tcPr>
          <w:p w14:paraId="031A84CC" w14:textId="77777777" w:rsidR="0073103F" w:rsidRPr="0023538C" w:rsidRDefault="0073103F" w:rsidP="00CE49BF">
            <w:pPr>
              <w:rPr>
                <w:rFonts w:ascii="Arial" w:hAnsi="Arial" w:cs="Arial"/>
                <w:b/>
                <w:bCs/>
                <w:sz w:val="16"/>
                <w:szCs w:val="16"/>
              </w:rPr>
            </w:pPr>
            <w:r w:rsidRPr="0023538C">
              <w:rPr>
                <w:rFonts w:ascii="Arial" w:hAnsi="Arial" w:cs="Arial"/>
                <w:b/>
                <w:bCs/>
                <w:sz w:val="16"/>
                <w:szCs w:val="16"/>
              </w:rPr>
              <w:t>Changing me</w:t>
            </w:r>
          </w:p>
          <w:p w14:paraId="6495643A" w14:textId="61957372" w:rsidR="0073103F" w:rsidRPr="0023538C" w:rsidRDefault="0073103F" w:rsidP="005D766D">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Life cycles – animal/ human</w:t>
            </w:r>
          </w:p>
          <w:p w14:paraId="52330246" w14:textId="77777777" w:rsidR="0073103F" w:rsidRPr="0023538C" w:rsidRDefault="0073103F" w:rsidP="005D766D">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Changes since being a baby</w:t>
            </w:r>
            <w:r w:rsidRPr="0023538C">
              <w:rPr>
                <w:rStyle w:val="eop"/>
                <w:rFonts w:ascii="Arial" w:hAnsi="Arial" w:cs="Arial"/>
                <w:sz w:val="15"/>
                <w:szCs w:val="15"/>
              </w:rPr>
              <w:t> </w:t>
            </w:r>
          </w:p>
          <w:p w14:paraId="6A107DDB" w14:textId="4FE4279D" w:rsidR="0073103F" w:rsidRPr="0023538C" w:rsidRDefault="0073103F" w:rsidP="005D766D">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Differences between bodies</w:t>
            </w:r>
          </w:p>
          <w:p w14:paraId="15B92017" w14:textId="77777777" w:rsidR="0073103F" w:rsidRPr="0023538C" w:rsidRDefault="0073103F" w:rsidP="005D766D">
            <w:pPr>
              <w:pStyle w:val="paragraph"/>
              <w:spacing w:before="0" w:beforeAutospacing="0" w:after="0" w:afterAutospacing="0"/>
              <w:textAlignment w:val="baseline"/>
              <w:rPr>
                <w:rFonts w:ascii="Arial" w:hAnsi="Arial" w:cs="Arial"/>
                <w:sz w:val="15"/>
                <w:szCs w:val="15"/>
              </w:rPr>
            </w:pPr>
            <w:r w:rsidRPr="0023538C">
              <w:rPr>
                <w:rStyle w:val="normaltextrun"/>
                <w:rFonts w:ascii="Arial" w:hAnsi="Arial" w:cs="Arial"/>
                <w:sz w:val="15"/>
                <w:szCs w:val="15"/>
              </w:rPr>
              <w:t>Coping with change</w:t>
            </w:r>
            <w:r w:rsidRPr="0023538C">
              <w:rPr>
                <w:rStyle w:val="eop"/>
                <w:rFonts w:ascii="Arial" w:hAnsi="Arial" w:cs="Arial"/>
                <w:sz w:val="15"/>
                <w:szCs w:val="15"/>
              </w:rPr>
              <w:t> </w:t>
            </w:r>
          </w:p>
          <w:p w14:paraId="07269570" w14:textId="20AB6C18" w:rsidR="0073103F" w:rsidRPr="00E71CBD" w:rsidRDefault="0073103F" w:rsidP="00DF3E70">
            <w:pPr>
              <w:pStyle w:val="paragraph"/>
              <w:spacing w:before="0" w:beforeAutospacing="0" w:after="0" w:afterAutospacing="0"/>
              <w:textAlignment w:val="baseline"/>
              <w:rPr>
                <w:rFonts w:ascii="Arial" w:hAnsi="Arial" w:cs="Arial"/>
                <w:sz w:val="15"/>
                <w:szCs w:val="15"/>
                <w:highlight w:val="yellow"/>
              </w:rPr>
            </w:pPr>
            <w:r w:rsidRPr="0023538C">
              <w:rPr>
                <w:rStyle w:val="normaltextrun"/>
                <w:rFonts w:ascii="Arial" w:hAnsi="Arial" w:cs="Arial"/>
                <w:sz w:val="15"/>
                <w:szCs w:val="15"/>
              </w:rPr>
              <w:t>Transition</w:t>
            </w:r>
            <w:r w:rsidRPr="0023538C">
              <w:rPr>
                <w:rStyle w:val="eop"/>
                <w:rFonts w:ascii="Arial" w:hAnsi="Arial" w:cs="Arial"/>
                <w:sz w:val="15"/>
                <w:szCs w:val="15"/>
              </w:rPr>
              <w:t> </w:t>
            </w:r>
          </w:p>
        </w:tc>
      </w:tr>
      <w:tr w:rsidR="00CE49BF" w:rsidRPr="00E71CBD" w14:paraId="3FAB7AB5" w14:textId="77777777" w:rsidTr="00606E29">
        <w:trPr>
          <w:trHeight w:val="1519"/>
        </w:trPr>
        <w:tc>
          <w:tcPr>
            <w:tcW w:w="1897" w:type="dxa"/>
            <w:shd w:val="clear" w:color="auto" w:fill="FFFFCC"/>
          </w:tcPr>
          <w:p w14:paraId="66780610" w14:textId="3A0DFA0A" w:rsidR="00CE49BF" w:rsidRPr="00E71CBD" w:rsidRDefault="00CE49BF" w:rsidP="00CE49BF">
            <w:pPr>
              <w:rPr>
                <w:rFonts w:ascii="Arial" w:hAnsi="Arial" w:cs="Arial"/>
              </w:rPr>
            </w:pPr>
            <w:r w:rsidRPr="00E71CBD">
              <w:rPr>
                <w:rFonts w:ascii="Arial" w:hAnsi="Arial" w:cs="Arial"/>
              </w:rPr>
              <w:t>Communication and Language</w:t>
            </w:r>
          </w:p>
        </w:tc>
        <w:tc>
          <w:tcPr>
            <w:tcW w:w="11394" w:type="dxa"/>
            <w:gridSpan w:val="6"/>
            <w:shd w:val="clear" w:color="auto" w:fill="F2F2F2" w:themeFill="background1" w:themeFillShade="F2"/>
          </w:tcPr>
          <w:p w14:paraId="5C4821E6" w14:textId="1EC17AFC" w:rsidR="0073103F" w:rsidRPr="0073103F" w:rsidRDefault="0073103F" w:rsidP="00CE49BF">
            <w:pPr>
              <w:rPr>
                <w:rFonts w:ascii="Arial" w:hAnsi="Arial" w:cs="Arial"/>
                <w:b/>
                <w:bCs/>
                <w:sz w:val="18"/>
                <w:szCs w:val="18"/>
              </w:rPr>
            </w:pPr>
            <w:r w:rsidRPr="005D4E55">
              <w:rPr>
                <w:rFonts w:ascii="Arial" w:hAnsi="Arial" w:cs="Arial"/>
                <w:b/>
                <w:bCs/>
                <w:sz w:val="18"/>
                <w:szCs w:val="18"/>
              </w:rPr>
              <w:t>Development Matters 2021</w:t>
            </w:r>
          </w:p>
          <w:p w14:paraId="258D7AC4" w14:textId="366F060E" w:rsidR="00CE49BF" w:rsidRPr="00E71CBD" w:rsidRDefault="00CE49BF" w:rsidP="00CE49BF">
            <w:pPr>
              <w:rPr>
                <w:rFonts w:ascii="Arial" w:hAnsi="Arial" w:cs="Arial"/>
                <w:sz w:val="17"/>
                <w:szCs w:val="17"/>
              </w:rPr>
            </w:pPr>
            <w:r w:rsidRPr="00E71CBD">
              <w:rPr>
                <w:rFonts w:ascii="Arial" w:hAnsi="Arial" w:cs="Arial"/>
                <w:sz w:val="17"/>
                <w:szCs w:val="17"/>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A65801" w:rsidRPr="00E71CBD" w14:paraId="38321E09" w14:textId="77777777" w:rsidTr="0059194F">
        <w:tc>
          <w:tcPr>
            <w:tcW w:w="1897" w:type="dxa"/>
            <w:shd w:val="clear" w:color="auto" w:fill="FFFFCC"/>
          </w:tcPr>
          <w:p w14:paraId="55A7BB65" w14:textId="67A582A7" w:rsidR="00A65801" w:rsidRPr="00E71CBD" w:rsidRDefault="00A65801" w:rsidP="00CE49BF">
            <w:pPr>
              <w:rPr>
                <w:rFonts w:ascii="Arial" w:hAnsi="Arial" w:cs="Arial"/>
              </w:rPr>
            </w:pPr>
            <w:r w:rsidRPr="00E71CBD">
              <w:rPr>
                <w:rFonts w:ascii="Arial" w:hAnsi="Arial" w:cs="Arial"/>
              </w:rPr>
              <w:t>Listening</w:t>
            </w:r>
          </w:p>
        </w:tc>
        <w:tc>
          <w:tcPr>
            <w:tcW w:w="1899" w:type="dxa"/>
            <w:shd w:val="clear" w:color="auto" w:fill="FFFFFF" w:themeFill="background1"/>
          </w:tcPr>
          <w:p w14:paraId="081D2104" w14:textId="387C49ED" w:rsidR="00A65801" w:rsidRPr="00E71CBD" w:rsidRDefault="000B3485" w:rsidP="00CE49BF">
            <w:pPr>
              <w:rPr>
                <w:rFonts w:ascii="Arial" w:hAnsi="Arial" w:cs="Arial"/>
                <w:sz w:val="18"/>
                <w:szCs w:val="18"/>
              </w:rPr>
            </w:pPr>
            <w:r w:rsidRPr="00E71CBD">
              <w:rPr>
                <w:rFonts w:ascii="Arial" w:hAnsi="Arial" w:cs="Arial"/>
                <w:sz w:val="18"/>
                <w:szCs w:val="18"/>
              </w:rPr>
              <w:t>Listen carefully to rhymes and songs, paying attention to how they sound.</w:t>
            </w:r>
          </w:p>
        </w:tc>
        <w:tc>
          <w:tcPr>
            <w:tcW w:w="1899" w:type="dxa"/>
            <w:shd w:val="clear" w:color="auto" w:fill="FFFFFF" w:themeFill="background1"/>
          </w:tcPr>
          <w:p w14:paraId="608849DA" w14:textId="1E7A8259" w:rsidR="00A65801" w:rsidRPr="00E71CBD" w:rsidRDefault="00F535F1" w:rsidP="00CE49BF">
            <w:pPr>
              <w:rPr>
                <w:rFonts w:ascii="Arial" w:hAnsi="Arial" w:cs="Arial"/>
                <w:sz w:val="18"/>
                <w:szCs w:val="18"/>
              </w:rPr>
            </w:pPr>
            <w:r w:rsidRPr="00E71CBD">
              <w:rPr>
                <w:rFonts w:ascii="Arial" w:hAnsi="Arial" w:cs="Arial"/>
                <w:sz w:val="18"/>
                <w:szCs w:val="18"/>
              </w:rPr>
              <w:t>Retell the story, some as exact repetition and some in their own words.</w:t>
            </w:r>
          </w:p>
        </w:tc>
        <w:tc>
          <w:tcPr>
            <w:tcW w:w="1899" w:type="dxa"/>
            <w:shd w:val="clear" w:color="auto" w:fill="FFFFFF" w:themeFill="background1"/>
          </w:tcPr>
          <w:p w14:paraId="67862143" w14:textId="31BC6069" w:rsidR="00D16557" w:rsidRPr="00E71CBD" w:rsidRDefault="00D16557" w:rsidP="00CE49BF">
            <w:pPr>
              <w:rPr>
                <w:rFonts w:ascii="Arial" w:hAnsi="Arial" w:cs="Arial"/>
                <w:sz w:val="18"/>
                <w:szCs w:val="18"/>
              </w:rPr>
            </w:pPr>
            <w:r w:rsidRPr="00E71CBD">
              <w:rPr>
                <w:rFonts w:ascii="Arial" w:hAnsi="Arial" w:cs="Arial"/>
                <w:sz w:val="18"/>
                <w:szCs w:val="18"/>
              </w:rPr>
              <w:t>Engage in non-fiction books</w:t>
            </w:r>
            <w:r w:rsidR="00B04CB0" w:rsidRPr="00E71CBD">
              <w:rPr>
                <w:rFonts w:ascii="Arial" w:hAnsi="Arial" w:cs="Arial"/>
                <w:sz w:val="18"/>
                <w:szCs w:val="18"/>
              </w:rPr>
              <w:t xml:space="preserve"> to develop a deep familiarity with new knowledge and vocabulary.</w:t>
            </w:r>
          </w:p>
        </w:tc>
        <w:tc>
          <w:tcPr>
            <w:tcW w:w="1899" w:type="dxa"/>
            <w:shd w:val="clear" w:color="auto" w:fill="FFFFFF" w:themeFill="background1"/>
          </w:tcPr>
          <w:p w14:paraId="761F13B3" w14:textId="77777777" w:rsidR="00A65801" w:rsidRPr="00E71CBD" w:rsidRDefault="00B83D6F" w:rsidP="00CE49BF">
            <w:pPr>
              <w:rPr>
                <w:rFonts w:ascii="Arial" w:hAnsi="Arial" w:cs="Arial"/>
                <w:sz w:val="18"/>
                <w:szCs w:val="18"/>
              </w:rPr>
            </w:pPr>
            <w:r w:rsidRPr="00E71CBD">
              <w:rPr>
                <w:rFonts w:ascii="Arial" w:hAnsi="Arial" w:cs="Arial"/>
                <w:sz w:val="18"/>
                <w:szCs w:val="18"/>
              </w:rPr>
              <w:t>Learns rhymes poems and songs.</w:t>
            </w:r>
          </w:p>
          <w:p w14:paraId="1FB6E4DA" w14:textId="56A86C04" w:rsidR="00052B62" w:rsidRPr="00E71CBD" w:rsidRDefault="00052B62" w:rsidP="00CE49BF">
            <w:pPr>
              <w:rPr>
                <w:rFonts w:ascii="Arial" w:hAnsi="Arial" w:cs="Arial"/>
                <w:sz w:val="18"/>
                <w:szCs w:val="18"/>
              </w:rPr>
            </w:pPr>
            <w:r w:rsidRPr="00E71CBD">
              <w:rPr>
                <w:rFonts w:ascii="Arial" w:hAnsi="Arial" w:cs="Arial"/>
                <w:sz w:val="18"/>
                <w:szCs w:val="18"/>
              </w:rPr>
              <w:t xml:space="preserve">Recites rhymes, poems and songs with others and </w:t>
            </w:r>
            <w:r w:rsidR="000A40FB" w:rsidRPr="00E71CBD">
              <w:rPr>
                <w:rFonts w:ascii="Arial" w:hAnsi="Arial" w:cs="Arial"/>
                <w:sz w:val="18"/>
                <w:szCs w:val="18"/>
              </w:rPr>
              <w:t>alone</w:t>
            </w:r>
          </w:p>
        </w:tc>
        <w:tc>
          <w:tcPr>
            <w:tcW w:w="1899" w:type="dxa"/>
            <w:shd w:val="clear" w:color="auto" w:fill="FFFFFF" w:themeFill="background1"/>
          </w:tcPr>
          <w:p w14:paraId="46764D0C" w14:textId="29EFB7A5" w:rsidR="00A65801" w:rsidRPr="00E71CBD" w:rsidRDefault="00B04CB0" w:rsidP="00CE49BF">
            <w:pPr>
              <w:rPr>
                <w:rFonts w:ascii="Arial" w:hAnsi="Arial" w:cs="Arial"/>
                <w:sz w:val="18"/>
                <w:szCs w:val="18"/>
              </w:rPr>
            </w:pPr>
            <w:r w:rsidRPr="00E71CBD">
              <w:rPr>
                <w:rFonts w:ascii="Arial" w:hAnsi="Arial" w:cs="Arial"/>
                <w:sz w:val="18"/>
                <w:szCs w:val="18"/>
              </w:rPr>
              <w:t>Listen to and talk about stories</w:t>
            </w:r>
            <w:r w:rsidR="00052B62" w:rsidRPr="00E71CBD">
              <w:rPr>
                <w:rFonts w:ascii="Arial" w:hAnsi="Arial" w:cs="Arial"/>
                <w:sz w:val="18"/>
                <w:szCs w:val="18"/>
              </w:rPr>
              <w:t xml:space="preserve"> – remember key features of plot, characters, settings</w:t>
            </w:r>
            <w:r w:rsidR="000A40FB" w:rsidRPr="00E71CBD">
              <w:rPr>
                <w:rFonts w:ascii="Arial" w:hAnsi="Arial" w:cs="Arial"/>
                <w:sz w:val="18"/>
                <w:szCs w:val="18"/>
              </w:rPr>
              <w:t>…</w:t>
            </w:r>
          </w:p>
        </w:tc>
        <w:tc>
          <w:tcPr>
            <w:tcW w:w="1899" w:type="dxa"/>
            <w:shd w:val="clear" w:color="auto" w:fill="FFFFFF" w:themeFill="background1"/>
          </w:tcPr>
          <w:p w14:paraId="7C439B85" w14:textId="0532F2F8" w:rsidR="00052B62" w:rsidRPr="00E71CBD" w:rsidRDefault="00052B62" w:rsidP="00CE49BF">
            <w:pPr>
              <w:rPr>
                <w:rFonts w:ascii="Arial" w:hAnsi="Arial" w:cs="Arial"/>
                <w:sz w:val="18"/>
                <w:szCs w:val="18"/>
              </w:rPr>
            </w:pPr>
            <w:r w:rsidRPr="00E71CBD">
              <w:rPr>
                <w:rFonts w:ascii="Arial" w:hAnsi="Arial" w:cs="Arial"/>
                <w:sz w:val="18"/>
                <w:szCs w:val="18"/>
              </w:rPr>
              <w:t>Listen carefully to others and repeat what is heard (talk partners)</w:t>
            </w:r>
            <w:r w:rsidR="002D7089" w:rsidRPr="00E71CBD">
              <w:rPr>
                <w:rFonts w:ascii="Arial" w:hAnsi="Arial" w:cs="Arial"/>
                <w:sz w:val="18"/>
                <w:szCs w:val="18"/>
              </w:rPr>
              <w:t>.</w:t>
            </w:r>
          </w:p>
          <w:p w14:paraId="1ECCF726" w14:textId="523E36E7" w:rsidR="00EA29EB" w:rsidRPr="00E71CBD" w:rsidRDefault="00EA29EB" w:rsidP="00CE49BF">
            <w:pPr>
              <w:rPr>
                <w:rFonts w:ascii="Arial" w:hAnsi="Arial" w:cs="Arial"/>
                <w:sz w:val="18"/>
                <w:szCs w:val="18"/>
              </w:rPr>
            </w:pPr>
          </w:p>
        </w:tc>
      </w:tr>
      <w:tr w:rsidR="00A65801" w:rsidRPr="00E71CBD" w14:paraId="5EB34A5B" w14:textId="77777777" w:rsidTr="00833670">
        <w:tc>
          <w:tcPr>
            <w:tcW w:w="1897" w:type="dxa"/>
            <w:shd w:val="clear" w:color="auto" w:fill="FFFFCC"/>
          </w:tcPr>
          <w:p w14:paraId="30C6B700" w14:textId="7A59F59E" w:rsidR="00A65801" w:rsidRPr="00E71CBD" w:rsidRDefault="00A65801" w:rsidP="00CE49BF">
            <w:pPr>
              <w:rPr>
                <w:rFonts w:ascii="Arial" w:hAnsi="Arial" w:cs="Arial"/>
              </w:rPr>
            </w:pPr>
            <w:r w:rsidRPr="00E71CBD">
              <w:rPr>
                <w:rFonts w:ascii="Arial" w:hAnsi="Arial" w:cs="Arial"/>
              </w:rPr>
              <w:t>Speaking</w:t>
            </w:r>
          </w:p>
        </w:tc>
        <w:tc>
          <w:tcPr>
            <w:tcW w:w="1899" w:type="dxa"/>
            <w:shd w:val="clear" w:color="auto" w:fill="FFFFFF" w:themeFill="background1"/>
          </w:tcPr>
          <w:p w14:paraId="46FEF77D" w14:textId="15BBFE01" w:rsidR="00CF2A37" w:rsidRPr="00E71CBD" w:rsidRDefault="00CF2A37" w:rsidP="00CE49BF">
            <w:pPr>
              <w:rPr>
                <w:rFonts w:ascii="Arial" w:hAnsi="Arial" w:cs="Arial"/>
                <w:sz w:val="18"/>
                <w:szCs w:val="18"/>
              </w:rPr>
            </w:pPr>
            <w:r w:rsidRPr="00E71CBD">
              <w:rPr>
                <w:rFonts w:ascii="Arial" w:hAnsi="Arial" w:cs="Arial"/>
                <w:sz w:val="18"/>
                <w:szCs w:val="18"/>
              </w:rPr>
              <w:t xml:space="preserve">Develop social phases such as </w:t>
            </w:r>
            <w:r w:rsidR="00C6241D" w:rsidRPr="00E71CBD">
              <w:rPr>
                <w:rFonts w:ascii="Arial" w:hAnsi="Arial" w:cs="Arial"/>
                <w:sz w:val="18"/>
                <w:szCs w:val="18"/>
              </w:rPr>
              <w:t>“Good morning – how are you?”</w:t>
            </w:r>
          </w:p>
          <w:p w14:paraId="680C3B7C" w14:textId="11298BE0" w:rsidR="00A83FAA" w:rsidRPr="00E71CBD" w:rsidRDefault="00A83FAA" w:rsidP="00CE49BF">
            <w:pPr>
              <w:rPr>
                <w:rFonts w:ascii="Arial" w:hAnsi="Arial" w:cs="Arial"/>
                <w:sz w:val="18"/>
                <w:szCs w:val="18"/>
              </w:rPr>
            </w:pPr>
            <w:r w:rsidRPr="00E71CBD">
              <w:rPr>
                <w:rFonts w:ascii="Arial" w:hAnsi="Arial" w:cs="Arial"/>
                <w:sz w:val="18"/>
                <w:szCs w:val="18"/>
              </w:rPr>
              <w:t>Speak to peers in play.</w:t>
            </w:r>
          </w:p>
          <w:p w14:paraId="6DF60BA2" w14:textId="5187F2A1" w:rsidR="00A65801" w:rsidRPr="00E71CBD" w:rsidRDefault="00A65801" w:rsidP="00CE49BF">
            <w:pPr>
              <w:rPr>
                <w:rFonts w:ascii="Arial" w:hAnsi="Arial" w:cs="Arial"/>
                <w:sz w:val="18"/>
                <w:szCs w:val="18"/>
              </w:rPr>
            </w:pPr>
          </w:p>
        </w:tc>
        <w:tc>
          <w:tcPr>
            <w:tcW w:w="1899" w:type="dxa"/>
            <w:shd w:val="clear" w:color="auto" w:fill="FFFFFF" w:themeFill="background1"/>
          </w:tcPr>
          <w:p w14:paraId="63854A3C" w14:textId="7413B144" w:rsidR="00A65801" w:rsidRPr="00E71CBD" w:rsidRDefault="00453236" w:rsidP="00CE49BF">
            <w:pPr>
              <w:rPr>
                <w:rFonts w:ascii="Arial" w:hAnsi="Arial" w:cs="Arial"/>
                <w:sz w:val="18"/>
                <w:szCs w:val="18"/>
              </w:rPr>
            </w:pPr>
            <w:r w:rsidRPr="00E71CBD">
              <w:rPr>
                <w:rFonts w:ascii="Arial" w:hAnsi="Arial" w:cs="Arial"/>
                <w:sz w:val="18"/>
                <w:szCs w:val="18"/>
              </w:rPr>
              <w:t>Describe</w:t>
            </w:r>
            <w:r w:rsidR="004C677C" w:rsidRPr="00E71CBD">
              <w:rPr>
                <w:rFonts w:ascii="Arial" w:hAnsi="Arial" w:cs="Arial"/>
                <w:sz w:val="18"/>
                <w:szCs w:val="18"/>
              </w:rPr>
              <w:t xml:space="preserve"> </w:t>
            </w:r>
            <w:r w:rsidR="009B5D10" w:rsidRPr="00E71CBD">
              <w:rPr>
                <w:rFonts w:ascii="Arial" w:hAnsi="Arial" w:cs="Arial"/>
                <w:sz w:val="18"/>
                <w:szCs w:val="18"/>
              </w:rPr>
              <w:t>familiar events</w:t>
            </w:r>
            <w:r w:rsidRPr="00E71CBD">
              <w:rPr>
                <w:rFonts w:ascii="Arial" w:hAnsi="Arial" w:cs="Arial"/>
                <w:sz w:val="18"/>
                <w:szCs w:val="18"/>
              </w:rPr>
              <w:t xml:space="preserve"> in detail.</w:t>
            </w:r>
          </w:p>
          <w:p w14:paraId="13293160" w14:textId="32847178" w:rsidR="004C677C" w:rsidRPr="00E71CBD" w:rsidRDefault="004C677C" w:rsidP="00CE49BF">
            <w:pPr>
              <w:rPr>
                <w:rFonts w:ascii="Arial" w:hAnsi="Arial" w:cs="Arial"/>
                <w:sz w:val="18"/>
                <w:szCs w:val="18"/>
              </w:rPr>
            </w:pPr>
            <w:r w:rsidRPr="00E71CBD">
              <w:rPr>
                <w:rFonts w:ascii="Arial" w:hAnsi="Arial" w:cs="Arial"/>
                <w:sz w:val="18"/>
                <w:szCs w:val="18"/>
              </w:rPr>
              <w:t>Retell experiences to an adult in the classroom</w:t>
            </w:r>
            <w:r w:rsidR="009B5D10" w:rsidRPr="00E71CBD">
              <w:rPr>
                <w:rFonts w:ascii="Arial" w:hAnsi="Arial" w:cs="Arial"/>
                <w:sz w:val="18"/>
                <w:szCs w:val="18"/>
              </w:rPr>
              <w:t>.</w:t>
            </w:r>
          </w:p>
        </w:tc>
        <w:tc>
          <w:tcPr>
            <w:tcW w:w="1899" w:type="dxa"/>
            <w:shd w:val="clear" w:color="auto" w:fill="FFFFFF" w:themeFill="background1"/>
          </w:tcPr>
          <w:p w14:paraId="7002658D" w14:textId="77777777" w:rsidR="00A65801" w:rsidRPr="00E71CBD" w:rsidRDefault="002F7041" w:rsidP="00CE49BF">
            <w:pPr>
              <w:rPr>
                <w:rFonts w:ascii="Arial" w:hAnsi="Arial" w:cs="Arial"/>
                <w:sz w:val="18"/>
                <w:szCs w:val="18"/>
              </w:rPr>
            </w:pPr>
            <w:r w:rsidRPr="00E71CBD">
              <w:rPr>
                <w:rFonts w:ascii="Arial" w:hAnsi="Arial" w:cs="Arial"/>
                <w:sz w:val="18"/>
                <w:szCs w:val="18"/>
              </w:rPr>
              <w:t>Use new vocabulary in different contexts.</w:t>
            </w:r>
          </w:p>
          <w:p w14:paraId="2E57FC87" w14:textId="6C20E31F" w:rsidR="00ED3117" w:rsidRPr="00E71CBD" w:rsidRDefault="00ED3117" w:rsidP="00CE49BF">
            <w:pPr>
              <w:rPr>
                <w:rFonts w:ascii="Arial" w:hAnsi="Arial" w:cs="Arial"/>
                <w:sz w:val="18"/>
                <w:szCs w:val="18"/>
              </w:rPr>
            </w:pPr>
            <w:r w:rsidRPr="00E71CBD">
              <w:rPr>
                <w:rFonts w:ascii="Arial" w:hAnsi="Arial" w:cs="Arial"/>
                <w:sz w:val="18"/>
                <w:szCs w:val="18"/>
              </w:rPr>
              <w:t>Talk about facts they have learned in school / from books.</w:t>
            </w:r>
          </w:p>
        </w:tc>
        <w:tc>
          <w:tcPr>
            <w:tcW w:w="1899" w:type="dxa"/>
            <w:shd w:val="clear" w:color="auto" w:fill="FFFFFF" w:themeFill="background1"/>
          </w:tcPr>
          <w:p w14:paraId="161ED90E" w14:textId="77777777" w:rsidR="00A65801" w:rsidRPr="00E71CBD" w:rsidRDefault="00A23658" w:rsidP="00CE49BF">
            <w:pPr>
              <w:rPr>
                <w:rFonts w:ascii="Arial" w:hAnsi="Arial" w:cs="Arial"/>
                <w:sz w:val="18"/>
                <w:szCs w:val="18"/>
              </w:rPr>
            </w:pPr>
            <w:r w:rsidRPr="00E71CBD">
              <w:rPr>
                <w:rFonts w:ascii="Arial" w:hAnsi="Arial" w:cs="Arial"/>
                <w:sz w:val="18"/>
                <w:szCs w:val="18"/>
              </w:rPr>
              <w:t>Connect one idea or action to another using a range of connectives.</w:t>
            </w:r>
          </w:p>
          <w:p w14:paraId="007F99EB" w14:textId="13050726" w:rsidR="00ED3117" w:rsidRPr="00E71CBD" w:rsidRDefault="00ED3117" w:rsidP="00CE49BF">
            <w:pPr>
              <w:rPr>
                <w:rFonts w:ascii="Arial" w:hAnsi="Arial" w:cs="Arial"/>
                <w:sz w:val="18"/>
                <w:szCs w:val="18"/>
              </w:rPr>
            </w:pPr>
            <w:r w:rsidRPr="00E71CBD">
              <w:rPr>
                <w:rFonts w:ascii="Arial" w:hAnsi="Arial" w:cs="Arial"/>
                <w:sz w:val="18"/>
                <w:szCs w:val="18"/>
              </w:rPr>
              <w:t>Use longer sentences and some questions.</w:t>
            </w:r>
          </w:p>
        </w:tc>
        <w:tc>
          <w:tcPr>
            <w:tcW w:w="1899" w:type="dxa"/>
            <w:shd w:val="clear" w:color="auto" w:fill="FFFFFF" w:themeFill="background1"/>
          </w:tcPr>
          <w:p w14:paraId="0BBC167E" w14:textId="77777777" w:rsidR="00A65801" w:rsidRPr="00E71CBD" w:rsidRDefault="00364C47" w:rsidP="00CE49BF">
            <w:pPr>
              <w:rPr>
                <w:rFonts w:ascii="Arial" w:hAnsi="Arial" w:cs="Arial"/>
                <w:sz w:val="18"/>
                <w:szCs w:val="18"/>
              </w:rPr>
            </w:pPr>
            <w:r w:rsidRPr="00E71CBD">
              <w:rPr>
                <w:rFonts w:ascii="Arial" w:hAnsi="Arial" w:cs="Arial"/>
                <w:sz w:val="18"/>
                <w:szCs w:val="18"/>
              </w:rPr>
              <w:t xml:space="preserve">Speak in </w:t>
            </w:r>
            <w:r w:rsidR="00A83FAA" w:rsidRPr="00E71CBD">
              <w:rPr>
                <w:rFonts w:ascii="Arial" w:hAnsi="Arial" w:cs="Arial"/>
                <w:sz w:val="18"/>
                <w:szCs w:val="18"/>
              </w:rPr>
              <w:t>well-formed</w:t>
            </w:r>
            <w:r w:rsidRPr="00E71CBD">
              <w:rPr>
                <w:rFonts w:ascii="Arial" w:hAnsi="Arial" w:cs="Arial"/>
                <w:sz w:val="18"/>
                <w:szCs w:val="18"/>
              </w:rPr>
              <w:t xml:space="preserve"> sentences</w:t>
            </w:r>
            <w:r w:rsidR="00A83FAA" w:rsidRPr="00E71CBD">
              <w:rPr>
                <w:rFonts w:ascii="Arial" w:hAnsi="Arial" w:cs="Arial"/>
                <w:sz w:val="18"/>
                <w:szCs w:val="18"/>
              </w:rPr>
              <w:t>.</w:t>
            </w:r>
          </w:p>
          <w:p w14:paraId="3A407BCD" w14:textId="1247A722" w:rsidR="00ED3117" w:rsidRPr="00E71CBD" w:rsidRDefault="00D842CF" w:rsidP="00CE49BF">
            <w:pPr>
              <w:rPr>
                <w:rFonts w:ascii="Arial" w:hAnsi="Arial" w:cs="Arial"/>
                <w:sz w:val="18"/>
                <w:szCs w:val="18"/>
              </w:rPr>
            </w:pPr>
            <w:r w:rsidRPr="00E71CBD">
              <w:rPr>
                <w:rFonts w:ascii="Arial" w:hAnsi="Arial" w:cs="Arial"/>
                <w:sz w:val="18"/>
                <w:szCs w:val="18"/>
              </w:rPr>
              <w:t>Speak to unknown adults when necessary.</w:t>
            </w:r>
          </w:p>
        </w:tc>
        <w:tc>
          <w:tcPr>
            <w:tcW w:w="1899" w:type="dxa"/>
            <w:shd w:val="clear" w:color="auto" w:fill="FFFFFF" w:themeFill="background1"/>
          </w:tcPr>
          <w:p w14:paraId="52674447" w14:textId="240E2E4F" w:rsidR="00A65801" w:rsidRPr="00E71CBD" w:rsidRDefault="00A23658" w:rsidP="00CE49BF">
            <w:pPr>
              <w:rPr>
                <w:rFonts w:ascii="Arial" w:hAnsi="Arial" w:cs="Arial"/>
                <w:sz w:val="18"/>
                <w:szCs w:val="18"/>
              </w:rPr>
            </w:pPr>
            <w:r w:rsidRPr="00E71CBD">
              <w:rPr>
                <w:rFonts w:ascii="Arial" w:hAnsi="Arial" w:cs="Arial"/>
                <w:sz w:val="18"/>
                <w:szCs w:val="18"/>
              </w:rPr>
              <w:t xml:space="preserve">Use </w:t>
            </w:r>
            <w:r w:rsidR="00A83FAA" w:rsidRPr="00E71CBD">
              <w:rPr>
                <w:rFonts w:ascii="Arial" w:hAnsi="Arial" w:cs="Arial"/>
                <w:sz w:val="18"/>
                <w:szCs w:val="18"/>
              </w:rPr>
              <w:t xml:space="preserve">talk </w:t>
            </w:r>
            <w:r w:rsidRPr="00E71CBD">
              <w:rPr>
                <w:rFonts w:ascii="Arial" w:hAnsi="Arial" w:cs="Arial"/>
                <w:sz w:val="18"/>
                <w:szCs w:val="18"/>
              </w:rPr>
              <w:t>to help work out problems</w:t>
            </w:r>
            <w:r w:rsidR="0021418D" w:rsidRPr="00E71CBD">
              <w:rPr>
                <w:rFonts w:ascii="Arial" w:hAnsi="Arial" w:cs="Arial"/>
                <w:sz w:val="18"/>
                <w:szCs w:val="18"/>
              </w:rPr>
              <w:t>,</w:t>
            </w:r>
            <w:r w:rsidRPr="00E71CBD">
              <w:rPr>
                <w:rFonts w:ascii="Arial" w:hAnsi="Arial" w:cs="Arial"/>
                <w:sz w:val="18"/>
                <w:szCs w:val="18"/>
              </w:rPr>
              <w:t xml:space="preserve"> </w:t>
            </w:r>
            <w:proofErr w:type="spellStart"/>
            <w:r w:rsidRPr="00E71CBD">
              <w:rPr>
                <w:rFonts w:ascii="Arial" w:hAnsi="Arial" w:cs="Arial"/>
                <w:sz w:val="18"/>
                <w:szCs w:val="18"/>
              </w:rPr>
              <w:t>organise</w:t>
            </w:r>
            <w:proofErr w:type="spellEnd"/>
            <w:r w:rsidRPr="00E71CBD">
              <w:rPr>
                <w:rFonts w:ascii="Arial" w:hAnsi="Arial" w:cs="Arial"/>
                <w:sz w:val="18"/>
                <w:szCs w:val="18"/>
              </w:rPr>
              <w:t xml:space="preserve"> thinking and explain how things work</w:t>
            </w:r>
            <w:r w:rsidR="00A83FAA" w:rsidRPr="00E71CBD">
              <w:rPr>
                <w:rFonts w:ascii="Arial" w:hAnsi="Arial" w:cs="Arial"/>
                <w:sz w:val="18"/>
                <w:szCs w:val="18"/>
              </w:rPr>
              <w:t>/</w:t>
            </w:r>
            <w:r w:rsidRPr="00E71CBD">
              <w:rPr>
                <w:rFonts w:ascii="Arial" w:hAnsi="Arial" w:cs="Arial"/>
                <w:sz w:val="18"/>
                <w:szCs w:val="18"/>
              </w:rPr>
              <w:t>why they might happen.</w:t>
            </w:r>
          </w:p>
        </w:tc>
      </w:tr>
      <w:tr w:rsidR="001C2CEC" w:rsidRPr="00E71CBD" w14:paraId="4EC942B1" w14:textId="77777777" w:rsidTr="00093757">
        <w:tc>
          <w:tcPr>
            <w:tcW w:w="1897" w:type="dxa"/>
            <w:shd w:val="clear" w:color="auto" w:fill="FFFFFF" w:themeFill="background1"/>
          </w:tcPr>
          <w:p w14:paraId="3DDD7AE2" w14:textId="11A09E23" w:rsidR="001C2CEC" w:rsidRPr="00E71CBD" w:rsidRDefault="001C2CEC" w:rsidP="001C2CEC">
            <w:pPr>
              <w:rPr>
                <w:rFonts w:ascii="Arial" w:hAnsi="Arial" w:cs="Arial"/>
                <w:b/>
                <w:bCs/>
              </w:rPr>
            </w:pPr>
            <w:r w:rsidRPr="00E71CBD">
              <w:rPr>
                <w:rFonts w:ascii="Arial" w:hAnsi="Arial" w:cs="Arial"/>
                <w:b/>
                <w:bCs/>
              </w:rPr>
              <w:lastRenderedPageBreak/>
              <w:t xml:space="preserve"> </w:t>
            </w:r>
          </w:p>
        </w:tc>
        <w:tc>
          <w:tcPr>
            <w:tcW w:w="1899" w:type="dxa"/>
            <w:shd w:val="clear" w:color="auto" w:fill="FFFFFF" w:themeFill="background1"/>
          </w:tcPr>
          <w:p w14:paraId="74C0116E" w14:textId="614AE31C" w:rsidR="001C2CEC" w:rsidRPr="00E71CBD" w:rsidRDefault="001C2CEC" w:rsidP="001C2CEC">
            <w:pPr>
              <w:rPr>
                <w:rFonts w:ascii="Arial" w:hAnsi="Arial" w:cs="Arial"/>
                <w:b/>
                <w:bCs/>
                <w:sz w:val="18"/>
                <w:szCs w:val="18"/>
              </w:rPr>
            </w:pPr>
            <w:r w:rsidRPr="00E71CBD">
              <w:rPr>
                <w:rFonts w:ascii="Arial" w:hAnsi="Arial" w:cs="Arial"/>
                <w:b/>
                <w:bCs/>
              </w:rPr>
              <w:t>Autumn 1</w:t>
            </w:r>
          </w:p>
        </w:tc>
        <w:tc>
          <w:tcPr>
            <w:tcW w:w="1899" w:type="dxa"/>
            <w:shd w:val="clear" w:color="auto" w:fill="FFFFFF" w:themeFill="background1"/>
          </w:tcPr>
          <w:p w14:paraId="0769A74B" w14:textId="06DC288D" w:rsidR="001C2CEC" w:rsidRPr="00E71CBD" w:rsidRDefault="001C2CEC" w:rsidP="001C2CEC">
            <w:pPr>
              <w:rPr>
                <w:rFonts w:ascii="Arial" w:hAnsi="Arial" w:cs="Arial"/>
                <w:b/>
                <w:bCs/>
                <w:sz w:val="18"/>
                <w:szCs w:val="18"/>
              </w:rPr>
            </w:pPr>
            <w:r w:rsidRPr="00E71CBD">
              <w:rPr>
                <w:rFonts w:ascii="Arial" w:hAnsi="Arial" w:cs="Arial"/>
                <w:b/>
                <w:bCs/>
              </w:rPr>
              <w:t>Autumn 2</w:t>
            </w:r>
          </w:p>
        </w:tc>
        <w:tc>
          <w:tcPr>
            <w:tcW w:w="1899" w:type="dxa"/>
            <w:shd w:val="clear" w:color="auto" w:fill="FFFFFF" w:themeFill="background1"/>
          </w:tcPr>
          <w:p w14:paraId="7B43A54F" w14:textId="42E232F4" w:rsidR="001C2CEC" w:rsidRPr="00E71CBD" w:rsidRDefault="001C2CEC" w:rsidP="001C2CEC">
            <w:pPr>
              <w:rPr>
                <w:rFonts w:ascii="Arial" w:hAnsi="Arial" w:cs="Arial"/>
                <w:b/>
                <w:bCs/>
                <w:sz w:val="18"/>
                <w:szCs w:val="18"/>
              </w:rPr>
            </w:pPr>
            <w:r w:rsidRPr="00E71CBD">
              <w:rPr>
                <w:rFonts w:ascii="Arial" w:hAnsi="Arial" w:cs="Arial"/>
                <w:b/>
                <w:bCs/>
              </w:rPr>
              <w:t>Spring 1</w:t>
            </w:r>
          </w:p>
        </w:tc>
        <w:tc>
          <w:tcPr>
            <w:tcW w:w="1899" w:type="dxa"/>
            <w:shd w:val="clear" w:color="auto" w:fill="FFFFFF" w:themeFill="background1"/>
          </w:tcPr>
          <w:p w14:paraId="6D29C953" w14:textId="23EFF1BC" w:rsidR="001C2CEC" w:rsidRPr="00E71CBD" w:rsidRDefault="001C2CEC" w:rsidP="001C2CEC">
            <w:pPr>
              <w:rPr>
                <w:rFonts w:ascii="Arial" w:hAnsi="Arial" w:cs="Arial"/>
                <w:b/>
                <w:bCs/>
                <w:sz w:val="18"/>
                <w:szCs w:val="18"/>
              </w:rPr>
            </w:pPr>
            <w:r w:rsidRPr="00E71CBD">
              <w:rPr>
                <w:rFonts w:ascii="Arial" w:hAnsi="Arial" w:cs="Arial"/>
                <w:b/>
                <w:bCs/>
              </w:rPr>
              <w:t>Spring 2</w:t>
            </w:r>
          </w:p>
        </w:tc>
        <w:tc>
          <w:tcPr>
            <w:tcW w:w="1899" w:type="dxa"/>
            <w:shd w:val="clear" w:color="auto" w:fill="FFFFFF" w:themeFill="background1"/>
          </w:tcPr>
          <w:p w14:paraId="771D5848" w14:textId="386B5734" w:rsidR="001C2CEC" w:rsidRPr="00E71CBD" w:rsidRDefault="001C2CEC" w:rsidP="001C2CEC">
            <w:pPr>
              <w:rPr>
                <w:rFonts w:ascii="Arial" w:hAnsi="Arial" w:cs="Arial"/>
                <w:b/>
                <w:bCs/>
                <w:sz w:val="18"/>
                <w:szCs w:val="18"/>
              </w:rPr>
            </w:pPr>
            <w:r w:rsidRPr="00E71CBD">
              <w:rPr>
                <w:rFonts w:ascii="Arial" w:hAnsi="Arial" w:cs="Arial"/>
                <w:b/>
                <w:bCs/>
              </w:rPr>
              <w:t>Summer 1</w:t>
            </w:r>
          </w:p>
        </w:tc>
        <w:tc>
          <w:tcPr>
            <w:tcW w:w="1899" w:type="dxa"/>
            <w:shd w:val="clear" w:color="auto" w:fill="FFFFFF" w:themeFill="background1"/>
          </w:tcPr>
          <w:p w14:paraId="3BD0A7FC" w14:textId="73246167" w:rsidR="001C2CEC" w:rsidRPr="00E71CBD" w:rsidRDefault="001C2CEC" w:rsidP="001C2CEC">
            <w:pPr>
              <w:rPr>
                <w:rFonts w:ascii="Arial" w:hAnsi="Arial" w:cs="Arial"/>
                <w:b/>
                <w:bCs/>
                <w:sz w:val="18"/>
                <w:szCs w:val="18"/>
              </w:rPr>
            </w:pPr>
            <w:r w:rsidRPr="00E71CBD">
              <w:rPr>
                <w:rFonts w:ascii="Arial" w:hAnsi="Arial" w:cs="Arial"/>
                <w:b/>
                <w:bCs/>
              </w:rPr>
              <w:t>Summer 2</w:t>
            </w:r>
          </w:p>
        </w:tc>
      </w:tr>
      <w:tr w:rsidR="00093757" w:rsidRPr="00E71CBD" w14:paraId="090205C3" w14:textId="77777777" w:rsidTr="00093757">
        <w:tc>
          <w:tcPr>
            <w:tcW w:w="1897" w:type="dxa"/>
            <w:shd w:val="clear" w:color="auto" w:fill="C6D9F1" w:themeFill="text2" w:themeFillTint="33"/>
          </w:tcPr>
          <w:p w14:paraId="265D5AF3" w14:textId="3A47E5AF" w:rsidR="00093757" w:rsidRPr="00E71CBD" w:rsidRDefault="00093757" w:rsidP="00093757">
            <w:pPr>
              <w:rPr>
                <w:rFonts w:ascii="Arial" w:hAnsi="Arial" w:cs="Arial"/>
                <w:b/>
                <w:bCs/>
              </w:rPr>
            </w:pPr>
            <w:r w:rsidRPr="00E71CBD">
              <w:rPr>
                <w:rFonts w:ascii="Arial" w:hAnsi="Arial" w:cs="Arial"/>
                <w:b/>
                <w:bCs/>
              </w:rPr>
              <w:t>Title</w:t>
            </w:r>
          </w:p>
        </w:tc>
        <w:tc>
          <w:tcPr>
            <w:tcW w:w="1899" w:type="dxa"/>
            <w:shd w:val="clear" w:color="auto" w:fill="C6D9F1" w:themeFill="text2" w:themeFillTint="33"/>
          </w:tcPr>
          <w:p w14:paraId="73434F33" w14:textId="77777777" w:rsidR="00093757" w:rsidRPr="00E71CBD" w:rsidRDefault="00093757" w:rsidP="00093757">
            <w:pPr>
              <w:rPr>
                <w:rFonts w:ascii="Arial" w:eastAsia="Times New Roman" w:hAnsi="Arial" w:cs="Arial"/>
                <w:b/>
                <w:bCs/>
                <w:color w:val="000000"/>
                <w:lang w:val="en-GB"/>
              </w:rPr>
            </w:pPr>
            <w:r w:rsidRPr="00E71CBD">
              <w:rPr>
                <w:rFonts w:ascii="Arial" w:eastAsia="Times New Roman" w:hAnsi="Arial" w:cs="Arial"/>
                <w:b/>
                <w:bCs/>
                <w:color w:val="000000"/>
                <w:lang w:val="en-GB"/>
              </w:rPr>
              <w:t>All about me </w:t>
            </w:r>
          </w:p>
          <w:p w14:paraId="6676D931" w14:textId="77777777" w:rsidR="00093757" w:rsidRPr="00E71CBD" w:rsidRDefault="00093757" w:rsidP="00093757">
            <w:pPr>
              <w:rPr>
                <w:rFonts w:ascii="Arial" w:hAnsi="Arial" w:cs="Arial"/>
                <w:b/>
                <w:bCs/>
                <w:sz w:val="18"/>
                <w:szCs w:val="18"/>
              </w:rPr>
            </w:pPr>
          </w:p>
        </w:tc>
        <w:tc>
          <w:tcPr>
            <w:tcW w:w="1899" w:type="dxa"/>
            <w:shd w:val="clear" w:color="auto" w:fill="C6D9F1" w:themeFill="text2" w:themeFillTint="33"/>
          </w:tcPr>
          <w:p w14:paraId="7877207D" w14:textId="7842558E" w:rsidR="00093757" w:rsidRPr="00E71CBD" w:rsidRDefault="00093757" w:rsidP="00093757">
            <w:pPr>
              <w:rPr>
                <w:rFonts w:ascii="Arial" w:hAnsi="Arial" w:cs="Arial"/>
                <w:b/>
                <w:bCs/>
                <w:sz w:val="18"/>
                <w:szCs w:val="18"/>
              </w:rPr>
            </w:pPr>
            <w:r w:rsidRPr="00E71CBD">
              <w:rPr>
                <w:rFonts w:ascii="Arial" w:hAnsi="Arial" w:cs="Arial"/>
                <w:b/>
                <w:bCs/>
                <w:color w:val="201F1E"/>
                <w:lang w:val="en-GB"/>
              </w:rPr>
              <w:t>Terrific Tales</w:t>
            </w:r>
          </w:p>
        </w:tc>
        <w:tc>
          <w:tcPr>
            <w:tcW w:w="1899" w:type="dxa"/>
            <w:shd w:val="clear" w:color="auto" w:fill="C6D9F1" w:themeFill="text2" w:themeFillTint="33"/>
          </w:tcPr>
          <w:p w14:paraId="0D2646A3" w14:textId="23D91682" w:rsidR="00093757" w:rsidRPr="00E71CBD" w:rsidRDefault="00093757" w:rsidP="00093757">
            <w:pPr>
              <w:rPr>
                <w:rFonts w:ascii="Arial" w:hAnsi="Arial" w:cs="Arial"/>
                <w:b/>
                <w:bCs/>
                <w:sz w:val="18"/>
                <w:szCs w:val="18"/>
              </w:rPr>
            </w:pPr>
            <w:r w:rsidRPr="00E71CBD">
              <w:rPr>
                <w:rFonts w:ascii="Arial" w:hAnsi="Arial" w:cs="Arial"/>
                <w:b/>
                <w:bCs/>
              </w:rPr>
              <w:t>Help!</w:t>
            </w:r>
          </w:p>
        </w:tc>
        <w:tc>
          <w:tcPr>
            <w:tcW w:w="1899" w:type="dxa"/>
            <w:shd w:val="clear" w:color="auto" w:fill="C6D9F1" w:themeFill="text2" w:themeFillTint="33"/>
          </w:tcPr>
          <w:p w14:paraId="10708BFF" w14:textId="5A413EAF" w:rsidR="00093757" w:rsidRPr="00E71CBD" w:rsidRDefault="00093757" w:rsidP="00093757">
            <w:pPr>
              <w:rPr>
                <w:rFonts w:ascii="Arial" w:hAnsi="Arial" w:cs="Arial"/>
                <w:b/>
                <w:bCs/>
                <w:sz w:val="18"/>
                <w:szCs w:val="18"/>
              </w:rPr>
            </w:pPr>
            <w:r w:rsidRPr="00E71CBD">
              <w:rPr>
                <w:rFonts w:ascii="Arial" w:hAnsi="Arial" w:cs="Arial"/>
                <w:b/>
                <w:bCs/>
                <w:color w:val="201F1E"/>
                <w:lang w:val="en-GB"/>
              </w:rPr>
              <w:t>Amazing Animals</w:t>
            </w:r>
          </w:p>
        </w:tc>
        <w:tc>
          <w:tcPr>
            <w:tcW w:w="1899" w:type="dxa"/>
            <w:shd w:val="clear" w:color="auto" w:fill="C6D9F1" w:themeFill="text2" w:themeFillTint="33"/>
          </w:tcPr>
          <w:p w14:paraId="48B772A1" w14:textId="19DC04E5" w:rsidR="00093757" w:rsidRPr="00E71CBD" w:rsidRDefault="00093757" w:rsidP="00093757">
            <w:pPr>
              <w:rPr>
                <w:rFonts w:ascii="Arial" w:hAnsi="Arial" w:cs="Arial"/>
                <w:b/>
                <w:bCs/>
                <w:sz w:val="18"/>
                <w:szCs w:val="18"/>
              </w:rPr>
            </w:pPr>
            <w:r w:rsidRPr="00E71CBD">
              <w:rPr>
                <w:rFonts w:ascii="Arial" w:hAnsi="Arial" w:cs="Arial"/>
                <w:b/>
                <w:bCs/>
                <w:color w:val="201F1E"/>
                <w:lang w:val="en-GB"/>
              </w:rPr>
              <w:t xml:space="preserve">Come </w:t>
            </w:r>
            <w:r w:rsidR="00E71CBD" w:rsidRPr="00E71CBD">
              <w:rPr>
                <w:rFonts w:ascii="Arial" w:hAnsi="Arial" w:cs="Arial"/>
                <w:b/>
                <w:bCs/>
                <w:color w:val="201F1E"/>
                <w:lang w:val="en-GB"/>
              </w:rPr>
              <w:t>O</w:t>
            </w:r>
            <w:r w:rsidRPr="00E71CBD">
              <w:rPr>
                <w:rFonts w:ascii="Arial" w:hAnsi="Arial" w:cs="Arial"/>
                <w:b/>
                <w:bCs/>
                <w:color w:val="201F1E"/>
                <w:lang w:val="en-GB"/>
              </w:rPr>
              <w:t>utside</w:t>
            </w:r>
          </w:p>
        </w:tc>
        <w:tc>
          <w:tcPr>
            <w:tcW w:w="1899" w:type="dxa"/>
            <w:shd w:val="clear" w:color="auto" w:fill="C6D9F1" w:themeFill="text2" w:themeFillTint="33"/>
          </w:tcPr>
          <w:p w14:paraId="40B55EC8" w14:textId="2E580BDD" w:rsidR="00093757" w:rsidRPr="00E71CBD" w:rsidRDefault="00093757" w:rsidP="00093757">
            <w:pPr>
              <w:rPr>
                <w:rFonts w:ascii="Arial" w:hAnsi="Arial" w:cs="Arial"/>
                <w:b/>
                <w:bCs/>
                <w:sz w:val="18"/>
                <w:szCs w:val="18"/>
              </w:rPr>
            </w:pPr>
            <w:r w:rsidRPr="00E71CBD">
              <w:rPr>
                <w:rFonts w:ascii="Arial" w:hAnsi="Arial" w:cs="Arial"/>
                <w:b/>
                <w:bCs/>
              </w:rPr>
              <w:t xml:space="preserve">Where in the </w:t>
            </w:r>
            <w:r w:rsidR="00E71CBD" w:rsidRPr="00E71CBD">
              <w:rPr>
                <w:rFonts w:ascii="Arial" w:hAnsi="Arial" w:cs="Arial"/>
                <w:b/>
                <w:bCs/>
              </w:rPr>
              <w:t>W</w:t>
            </w:r>
            <w:r w:rsidRPr="00E71CBD">
              <w:rPr>
                <w:rFonts w:ascii="Arial" w:hAnsi="Arial" w:cs="Arial"/>
                <w:b/>
                <w:bCs/>
              </w:rPr>
              <w:t>orld?</w:t>
            </w:r>
          </w:p>
        </w:tc>
      </w:tr>
      <w:tr w:rsidR="003F1006" w:rsidRPr="00E71CBD" w14:paraId="53972D2E" w14:textId="77777777" w:rsidTr="0073103F">
        <w:trPr>
          <w:trHeight w:val="1515"/>
        </w:trPr>
        <w:tc>
          <w:tcPr>
            <w:tcW w:w="1897" w:type="dxa"/>
            <w:vMerge w:val="restart"/>
            <w:shd w:val="clear" w:color="auto" w:fill="FFFFCC"/>
          </w:tcPr>
          <w:p w14:paraId="66BAF733" w14:textId="77777777" w:rsidR="003F1006" w:rsidRPr="00E71CBD" w:rsidRDefault="003F1006" w:rsidP="00093757">
            <w:pPr>
              <w:rPr>
                <w:rFonts w:ascii="Arial" w:hAnsi="Arial" w:cs="Arial"/>
                <w:sz w:val="22"/>
                <w:szCs w:val="22"/>
              </w:rPr>
            </w:pPr>
            <w:r w:rsidRPr="00E71CBD">
              <w:rPr>
                <w:rFonts w:ascii="Arial" w:hAnsi="Arial" w:cs="Arial"/>
                <w:sz w:val="22"/>
                <w:szCs w:val="22"/>
              </w:rPr>
              <w:t>Literacy</w:t>
            </w:r>
          </w:p>
          <w:p w14:paraId="7A10B2A8" w14:textId="77777777" w:rsidR="003F1006" w:rsidRPr="00E71CBD" w:rsidRDefault="003F1006" w:rsidP="00093757">
            <w:pPr>
              <w:rPr>
                <w:rFonts w:ascii="Arial" w:hAnsi="Arial" w:cs="Arial"/>
                <w:sz w:val="22"/>
                <w:szCs w:val="22"/>
              </w:rPr>
            </w:pPr>
          </w:p>
          <w:p w14:paraId="1AF9EC9E" w14:textId="77777777" w:rsidR="003F1006" w:rsidRPr="00E71CBD" w:rsidRDefault="003F1006" w:rsidP="00093757">
            <w:pPr>
              <w:rPr>
                <w:rFonts w:ascii="Arial" w:hAnsi="Arial" w:cs="Arial"/>
                <w:sz w:val="22"/>
                <w:szCs w:val="22"/>
              </w:rPr>
            </w:pPr>
          </w:p>
          <w:p w14:paraId="6B378076" w14:textId="77777777" w:rsidR="003F1006" w:rsidRPr="00E71CBD" w:rsidRDefault="003F1006" w:rsidP="00093757">
            <w:pPr>
              <w:rPr>
                <w:rFonts w:ascii="Arial" w:hAnsi="Arial" w:cs="Arial"/>
                <w:sz w:val="22"/>
                <w:szCs w:val="22"/>
              </w:rPr>
            </w:pPr>
          </w:p>
          <w:p w14:paraId="7291CD12" w14:textId="77777777" w:rsidR="00606E29" w:rsidRPr="00E71CBD" w:rsidRDefault="00606E29" w:rsidP="00093757">
            <w:pPr>
              <w:rPr>
                <w:rFonts w:ascii="Arial" w:hAnsi="Arial" w:cs="Arial"/>
                <w:sz w:val="22"/>
                <w:szCs w:val="22"/>
              </w:rPr>
            </w:pPr>
          </w:p>
          <w:p w14:paraId="50C86203" w14:textId="77777777" w:rsidR="00606E29" w:rsidRPr="00E71CBD" w:rsidRDefault="00606E29" w:rsidP="00093757">
            <w:pPr>
              <w:rPr>
                <w:rFonts w:ascii="Arial" w:hAnsi="Arial" w:cs="Arial"/>
                <w:sz w:val="22"/>
                <w:szCs w:val="22"/>
              </w:rPr>
            </w:pPr>
          </w:p>
          <w:p w14:paraId="266E8EE6" w14:textId="77777777" w:rsidR="003F1006" w:rsidRPr="00E71CBD" w:rsidRDefault="003F1006" w:rsidP="00093757">
            <w:pPr>
              <w:rPr>
                <w:rFonts w:ascii="Arial" w:hAnsi="Arial" w:cs="Arial"/>
                <w:sz w:val="22"/>
                <w:szCs w:val="22"/>
              </w:rPr>
            </w:pPr>
          </w:p>
          <w:p w14:paraId="3B49E9A7" w14:textId="77777777" w:rsidR="003F1006" w:rsidRPr="00E71CBD" w:rsidRDefault="003F1006" w:rsidP="00093757">
            <w:pPr>
              <w:rPr>
                <w:rFonts w:ascii="Arial" w:hAnsi="Arial" w:cs="Arial"/>
                <w:sz w:val="22"/>
                <w:szCs w:val="22"/>
              </w:rPr>
            </w:pPr>
          </w:p>
          <w:p w14:paraId="459EF506" w14:textId="7A6CCEE4" w:rsidR="003F1006" w:rsidRPr="00E71CBD" w:rsidRDefault="003F1006" w:rsidP="00093757">
            <w:pPr>
              <w:rPr>
                <w:rFonts w:ascii="Arial" w:hAnsi="Arial" w:cs="Arial"/>
                <w:sz w:val="22"/>
                <w:szCs w:val="22"/>
              </w:rPr>
            </w:pPr>
            <w:r w:rsidRPr="00E71CBD">
              <w:rPr>
                <w:rFonts w:ascii="Arial" w:hAnsi="Arial" w:cs="Arial"/>
                <w:sz w:val="22"/>
                <w:szCs w:val="22"/>
              </w:rPr>
              <w:t>Focus Texts</w:t>
            </w:r>
          </w:p>
          <w:p w14:paraId="4A1344CA" w14:textId="77777777" w:rsidR="003F1006" w:rsidRPr="00E71CBD" w:rsidRDefault="003F1006" w:rsidP="00093757">
            <w:pPr>
              <w:rPr>
                <w:rFonts w:ascii="Arial" w:hAnsi="Arial" w:cs="Arial"/>
                <w:sz w:val="22"/>
                <w:szCs w:val="22"/>
              </w:rPr>
            </w:pPr>
          </w:p>
          <w:p w14:paraId="7E4C47C6" w14:textId="77777777" w:rsidR="003F1006" w:rsidRPr="00E71CBD" w:rsidRDefault="003F1006" w:rsidP="00093757">
            <w:pPr>
              <w:rPr>
                <w:rFonts w:ascii="Arial" w:hAnsi="Arial" w:cs="Arial"/>
                <w:sz w:val="22"/>
                <w:szCs w:val="22"/>
              </w:rPr>
            </w:pPr>
          </w:p>
          <w:p w14:paraId="55FAD549" w14:textId="77777777" w:rsidR="003F1006" w:rsidRPr="00E71CBD" w:rsidRDefault="003F1006" w:rsidP="00093757">
            <w:pPr>
              <w:rPr>
                <w:rFonts w:ascii="Arial" w:hAnsi="Arial" w:cs="Arial"/>
                <w:sz w:val="22"/>
                <w:szCs w:val="22"/>
              </w:rPr>
            </w:pPr>
          </w:p>
          <w:p w14:paraId="16D63B22" w14:textId="77777777" w:rsidR="003F1006" w:rsidRPr="00E71CBD" w:rsidRDefault="003F1006" w:rsidP="00093757">
            <w:pPr>
              <w:rPr>
                <w:rFonts w:ascii="Arial" w:hAnsi="Arial" w:cs="Arial"/>
                <w:sz w:val="22"/>
                <w:szCs w:val="22"/>
              </w:rPr>
            </w:pPr>
          </w:p>
          <w:p w14:paraId="5EAB0C60" w14:textId="77777777" w:rsidR="003F1006" w:rsidRPr="00E71CBD" w:rsidRDefault="003F1006" w:rsidP="00093757">
            <w:pPr>
              <w:rPr>
                <w:rFonts w:ascii="Arial" w:hAnsi="Arial" w:cs="Arial"/>
                <w:sz w:val="22"/>
                <w:szCs w:val="22"/>
              </w:rPr>
            </w:pPr>
          </w:p>
          <w:p w14:paraId="30A872C7" w14:textId="015EBDB2" w:rsidR="003F1006" w:rsidRPr="00E71CBD" w:rsidRDefault="003F1006" w:rsidP="00093757">
            <w:pPr>
              <w:rPr>
                <w:rFonts w:ascii="Arial" w:hAnsi="Arial" w:cs="Arial"/>
                <w:sz w:val="22"/>
                <w:szCs w:val="22"/>
              </w:rPr>
            </w:pPr>
            <w:r w:rsidRPr="00E71CBD">
              <w:rPr>
                <w:rFonts w:ascii="Arial" w:hAnsi="Arial" w:cs="Arial"/>
                <w:sz w:val="22"/>
                <w:szCs w:val="22"/>
              </w:rPr>
              <w:t>Phonics/ word reading</w:t>
            </w:r>
          </w:p>
          <w:p w14:paraId="527598C8" w14:textId="047319EF" w:rsidR="003F1006" w:rsidRPr="00E71CBD" w:rsidRDefault="003F1006" w:rsidP="00093757">
            <w:pPr>
              <w:rPr>
                <w:rFonts w:ascii="Arial" w:hAnsi="Arial" w:cs="Arial"/>
                <w:i/>
                <w:iCs/>
                <w:sz w:val="16"/>
                <w:szCs w:val="16"/>
              </w:rPr>
            </w:pPr>
          </w:p>
          <w:p w14:paraId="7DF3DC0A" w14:textId="77777777" w:rsidR="006E3E6D" w:rsidRPr="00E71CBD" w:rsidRDefault="006E3E6D" w:rsidP="00093757">
            <w:pPr>
              <w:rPr>
                <w:rFonts w:ascii="Arial" w:hAnsi="Arial" w:cs="Arial"/>
                <w:i/>
                <w:iCs/>
                <w:sz w:val="16"/>
                <w:szCs w:val="16"/>
              </w:rPr>
            </w:pPr>
          </w:p>
          <w:p w14:paraId="2A4E09F9" w14:textId="77777777" w:rsidR="006E3E6D" w:rsidRPr="00E71CBD" w:rsidRDefault="006E3E6D" w:rsidP="00093757">
            <w:pPr>
              <w:rPr>
                <w:rFonts w:ascii="Arial" w:hAnsi="Arial" w:cs="Arial"/>
                <w:i/>
                <w:iCs/>
                <w:sz w:val="16"/>
                <w:szCs w:val="16"/>
              </w:rPr>
            </w:pPr>
          </w:p>
          <w:p w14:paraId="6266BC5E" w14:textId="77777777" w:rsidR="00606E29" w:rsidRPr="00E71CBD" w:rsidRDefault="00606E29" w:rsidP="00093757">
            <w:pPr>
              <w:rPr>
                <w:rFonts w:ascii="Arial" w:hAnsi="Arial" w:cs="Arial"/>
                <w:i/>
                <w:iCs/>
                <w:sz w:val="16"/>
                <w:szCs w:val="16"/>
              </w:rPr>
            </w:pPr>
          </w:p>
          <w:p w14:paraId="53B181A8" w14:textId="77777777" w:rsidR="00606E29" w:rsidRPr="00E71CBD" w:rsidRDefault="00606E29" w:rsidP="00093757">
            <w:pPr>
              <w:rPr>
                <w:rFonts w:ascii="Arial" w:hAnsi="Arial" w:cs="Arial"/>
                <w:i/>
                <w:iCs/>
                <w:sz w:val="16"/>
                <w:szCs w:val="16"/>
              </w:rPr>
            </w:pPr>
          </w:p>
          <w:p w14:paraId="77A8BD19" w14:textId="77777777" w:rsidR="006E3E6D" w:rsidRPr="00E71CBD" w:rsidRDefault="006E3E6D" w:rsidP="00093757">
            <w:pPr>
              <w:rPr>
                <w:rFonts w:ascii="Arial" w:hAnsi="Arial" w:cs="Arial"/>
                <w:sz w:val="22"/>
                <w:szCs w:val="22"/>
              </w:rPr>
            </w:pPr>
          </w:p>
          <w:p w14:paraId="22C07CBA" w14:textId="77777777" w:rsidR="003F1006" w:rsidRPr="00E71CBD" w:rsidRDefault="003F1006" w:rsidP="00093757">
            <w:pPr>
              <w:rPr>
                <w:rFonts w:ascii="Arial" w:hAnsi="Arial" w:cs="Arial"/>
                <w:sz w:val="22"/>
                <w:szCs w:val="22"/>
              </w:rPr>
            </w:pPr>
            <w:r w:rsidRPr="00E71CBD">
              <w:rPr>
                <w:rFonts w:ascii="Arial" w:hAnsi="Arial" w:cs="Arial"/>
                <w:sz w:val="22"/>
                <w:szCs w:val="22"/>
              </w:rPr>
              <w:t>Comprehension</w:t>
            </w:r>
          </w:p>
          <w:p w14:paraId="6B8CD004" w14:textId="77777777" w:rsidR="003F1006" w:rsidRPr="00E71CBD" w:rsidRDefault="003F1006" w:rsidP="00093757">
            <w:pPr>
              <w:rPr>
                <w:rFonts w:ascii="Arial" w:hAnsi="Arial" w:cs="Arial"/>
                <w:sz w:val="22"/>
                <w:szCs w:val="22"/>
              </w:rPr>
            </w:pPr>
          </w:p>
          <w:p w14:paraId="06C173B0" w14:textId="77777777" w:rsidR="003F1006" w:rsidRPr="00E71CBD" w:rsidRDefault="003F1006" w:rsidP="00093757">
            <w:pPr>
              <w:rPr>
                <w:rFonts w:ascii="Arial" w:hAnsi="Arial" w:cs="Arial"/>
                <w:sz w:val="22"/>
                <w:szCs w:val="22"/>
              </w:rPr>
            </w:pPr>
          </w:p>
          <w:p w14:paraId="310210A8" w14:textId="77777777" w:rsidR="003F1006" w:rsidRPr="00E71CBD" w:rsidRDefault="003F1006" w:rsidP="00093757">
            <w:pPr>
              <w:rPr>
                <w:rFonts w:ascii="Arial" w:hAnsi="Arial" w:cs="Arial"/>
                <w:sz w:val="22"/>
                <w:szCs w:val="22"/>
              </w:rPr>
            </w:pPr>
          </w:p>
          <w:p w14:paraId="0B87EF40" w14:textId="77777777" w:rsidR="003F1006" w:rsidRPr="00E71CBD" w:rsidRDefault="003F1006" w:rsidP="00093757">
            <w:pPr>
              <w:rPr>
                <w:rFonts w:ascii="Arial" w:hAnsi="Arial" w:cs="Arial"/>
                <w:sz w:val="22"/>
                <w:szCs w:val="22"/>
              </w:rPr>
            </w:pPr>
          </w:p>
          <w:p w14:paraId="7BCFD5B6" w14:textId="77777777" w:rsidR="003F1006" w:rsidRPr="00E71CBD" w:rsidRDefault="003F1006" w:rsidP="00093757">
            <w:pPr>
              <w:rPr>
                <w:rFonts w:ascii="Arial" w:hAnsi="Arial" w:cs="Arial"/>
                <w:sz w:val="22"/>
                <w:szCs w:val="22"/>
              </w:rPr>
            </w:pPr>
          </w:p>
          <w:p w14:paraId="05E0F747" w14:textId="77777777" w:rsidR="003F1006" w:rsidRPr="00E71CBD" w:rsidRDefault="003F1006" w:rsidP="00093757">
            <w:pPr>
              <w:rPr>
                <w:rFonts w:ascii="Arial" w:hAnsi="Arial" w:cs="Arial"/>
                <w:sz w:val="22"/>
                <w:szCs w:val="22"/>
              </w:rPr>
            </w:pPr>
          </w:p>
          <w:p w14:paraId="5D8DF0D8" w14:textId="06296406" w:rsidR="003F1006" w:rsidRPr="00E71CBD" w:rsidRDefault="003F1006" w:rsidP="00093757">
            <w:pPr>
              <w:rPr>
                <w:rFonts w:ascii="Arial" w:hAnsi="Arial" w:cs="Arial"/>
              </w:rPr>
            </w:pPr>
            <w:r w:rsidRPr="00E71CBD">
              <w:rPr>
                <w:rFonts w:ascii="Arial" w:hAnsi="Arial" w:cs="Arial"/>
                <w:sz w:val="22"/>
                <w:szCs w:val="22"/>
              </w:rPr>
              <w:t>Writing</w:t>
            </w:r>
          </w:p>
        </w:tc>
        <w:tc>
          <w:tcPr>
            <w:tcW w:w="11394" w:type="dxa"/>
            <w:gridSpan w:val="6"/>
            <w:shd w:val="clear" w:color="auto" w:fill="F2F2F2" w:themeFill="background1" w:themeFillShade="F2"/>
          </w:tcPr>
          <w:p w14:paraId="41F3EF70" w14:textId="79361449" w:rsidR="0073103F" w:rsidRPr="0073103F" w:rsidRDefault="0073103F" w:rsidP="00093757">
            <w:pPr>
              <w:rPr>
                <w:rFonts w:ascii="Arial" w:hAnsi="Arial" w:cs="Arial"/>
                <w:b/>
                <w:bCs/>
                <w:sz w:val="18"/>
                <w:szCs w:val="18"/>
              </w:rPr>
            </w:pPr>
            <w:r w:rsidRPr="005D4E55">
              <w:rPr>
                <w:rFonts w:ascii="Arial" w:hAnsi="Arial" w:cs="Arial"/>
                <w:b/>
                <w:bCs/>
                <w:sz w:val="18"/>
                <w:szCs w:val="18"/>
              </w:rPr>
              <w:t>Development Matters 2021</w:t>
            </w:r>
          </w:p>
          <w:p w14:paraId="3134D9E0" w14:textId="68739D86" w:rsidR="003F1006" w:rsidRPr="00E71CBD" w:rsidRDefault="003F1006" w:rsidP="00093757">
            <w:pPr>
              <w:rPr>
                <w:rFonts w:ascii="Arial" w:hAnsi="Arial" w:cs="Arial"/>
                <w:sz w:val="18"/>
                <w:szCs w:val="18"/>
              </w:rPr>
            </w:pPr>
            <w:r w:rsidRPr="00E71CBD">
              <w:rPr>
                <w:rFonts w:ascii="Arial" w:hAnsi="Arial" w:cs="Arial"/>
                <w:sz w:val="18"/>
                <w:szCs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3F1006" w:rsidRPr="00E71CBD" w14:paraId="15470B4C" w14:textId="77777777" w:rsidTr="00F05DC9">
        <w:tc>
          <w:tcPr>
            <w:tcW w:w="1897" w:type="dxa"/>
            <w:vMerge/>
            <w:shd w:val="clear" w:color="auto" w:fill="FFFFCC"/>
          </w:tcPr>
          <w:p w14:paraId="78AA8064" w14:textId="77777777" w:rsidR="003F1006" w:rsidRPr="00E71CBD" w:rsidRDefault="003F1006" w:rsidP="00093757">
            <w:pPr>
              <w:rPr>
                <w:rFonts w:ascii="Arial" w:hAnsi="Arial" w:cs="Arial"/>
              </w:rPr>
            </w:pPr>
          </w:p>
        </w:tc>
        <w:tc>
          <w:tcPr>
            <w:tcW w:w="1899" w:type="dxa"/>
          </w:tcPr>
          <w:p w14:paraId="6791B121" w14:textId="77777777" w:rsidR="003F1006" w:rsidRPr="00E71CBD" w:rsidRDefault="003F1006" w:rsidP="00093757">
            <w:pPr>
              <w:rPr>
                <w:rFonts w:ascii="Arial" w:hAnsi="Arial" w:cs="Arial"/>
                <w:i/>
                <w:iCs/>
                <w:color w:val="201F1E"/>
                <w:sz w:val="18"/>
                <w:szCs w:val="18"/>
                <w:highlight w:val="yellow"/>
                <w:lang w:val="en-GB"/>
              </w:rPr>
            </w:pPr>
            <w:r w:rsidRPr="00E71CBD">
              <w:rPr>
                <w:rFonts w:ascii="Arial" w:hAnsi="Arial" w:cs="Arial"/>
                <w:color w:val="201F1E"/>
                <w:sz w:val="18"/>
                <w:szCs w:val="18"/>
                <w:highlight w:val="yellow"/>
                <w:lang w:val="en-GB"/>
              </w:rPr>
              <w:t xml:space="preserve">Don’t Eat the </w:t>
            </w:r>
            <w:proofErr w:type="gramStart"/>
            <w:r w:rsidRPr="00E71CBD">
              <w:rPr>
                <w:rFonts w:ascii="Arial" w:hAnsi="Arial" w:cs="Arial"/>
                <w:color w:val="201F1E"/>
                <w:sz w:val="18"/>
                <w:szCs w:val="18"/>
                <w:highlight w:val="yellow"/>
                <w:lang w:val="en-GB"/>
              </w:rPr>
              <w:t xml:space="preserve">Teacher </w:t>
            </w:r>
            <w:r w:rsidRPr="00E71CBD">
              <w:rPr>
                <w:rFonts w:ascii="Arial" w:hAnsi="Arial" w:cs="Arial"/>
                <w:i/>
                <w:iCs/>
                <w:color w:val="201F1E"/>
                <w:sz w:val="18"/>
                <w:szCs w:val="18"/>
                <w:highlight w:val="yellow"/>
                <w:lang w:val="en-GB"/>
              </w:rPr>
              <w:t xml:space="preserve"> Nick</w:t>
            </w:r>
            <w:proofErr w:type="gramEnd"/>
            <w:r w:rsidRPr="00E71CBD">
              <w:rPr>
                <w:rFonts w:ascii="Arial" w:hAnsi="Arial" w:cs="Arial"/>
                <w:i/>
                <w:iCs/>
                <w:color w:val="201F1E"/>
                <w:sz w:val="18"/>
                <w:szCs w:val="18"/>
                <w:highlight w:val="yellow"/>
                <w:lang w:val="en-GB"/>
              </w:rPr>
              <w:t xml:space="preserve"> Ward</w:t>
            </w:r>
          </w:p>
          <w:p w14:paraId="5B4520FE" w14:textId="77777777" w:rsidR="003F1006" w:rsidRPr="00E71CBD" w:rsidRDefault="003F1006" w:rsidP="00093757">
            <w:pPr>
              <w:rPr>
                <w:rFonts w:ascii="Arial" w:hAnsi="Arial" w:cs="Arial"/>
                <w:color w:val="201F1E"/>
                <w:sz w:val="18"/>
                <w:szCs w:val="18"/>
                <w:highlight w:val="yellow"/>
                <w:lang w:val="en-GB"/>
              </w:rPr>
            </w:pPr>
            <w:r w:rsidRPr="00E71CBD">
              <w:rPr>
                <w:rFonts w:ascii="Arial" w:hAnsi="Arial" w:cs="Arial"/>
                <w:color w:val="201F1E"/>
                <w:sz w:val="18"/>
                <w:szCs w:val="18"/>
                <w:highlight w:val="yellow"/>
                <w:lang w:val="en-GB"/>
              </w:rPr>
              <w:t xml:space="preserve">Giraffes Can’t Dance </w:t>
            </w:r>
            <w:r w:rsidRPr="00E71CBD">
              <w:rPr>
                <w:rFonts w:ascii="Arial" w:hAnsi="Arial" w:cs="Arial"/>
                <w:i/>
                <w:iCs/>
                <w:color w:val="201F1E"/>
                <w:sz w:val="18"/>
                <w:szCs w:val="18"/>
                <w:highlight w:val="yellow"/>
                <w:lang w:val="en-GB"/>
              </w:rPr>
              <w:t xml:space="preserve">Giles </w:t>
            </w:r>
            <w:proofErr w:type="spellStart"/>
            <w:r w:rsidRPr="00E71CBD">
              <w:rPr>
                <w:rFonts w:ascii="Arial" w:hAnsi="Arial" w:cs="Arial"/>
                <w:i/>
                <w:iCs/>
                <w:color w:val="201F1E"/>
                <w:sz w:val="18"/>
                <w:szCs w:val="18"/>
                <w:highlight w:val="yellow"/>
                <w:lang w:val="en-GB"/>
              </w:rPr>
              <w:t>Andreae</w:t>
            </w:r>
            <w:proofErr w:type="spellEnd"/>
          </w:p>
          <w:p w14:paraId="0CA1879A" w14:textId="77777777" w:rsidR="003F1006" w:rsidRPr="00E71CBD" w:rsidRDefault="003F1006" w:rsidP="00093757">
            <w:pPr>
              <w:rPr>
                <w:rFonts w:ascii="Arial" w:hAnsi="Arial" w:cs="Arial"/>
                <w:i/>
                <w:iCs/>
                <w:color w:val="201F1E"/>
                <w:sz w:val="18"/>
                <w:szCs w:val="18"/>
                <w:highlight w:val="yellow"/>
                <w:lang w:val="en-GB"/>
              </w:rPr>
            </w:pPr>
            <w:r w:rsidRPr="00E71CBD">
              <w:rPr>
                <w:rFonts w:ascii="Arial" w:hAnsi="Arial" w:cs="Arial"/>
                <w:color w:val="201F1E"/>
                <w:sz w:val="18"/>
                <w:szCs w:val="18"/>
                <w:highlight w:val="yellow"/>
                <w:lang w:val="en-GB"/>
              </w:rPr>
              <w:t xml:space="preserve">The Colour Monster </w:t>
            </w:r>
            <w:r w:rsidRPr="00E71CBD">
              <w:rPr>
                <w:rFonts w:ascii="Arial" w:hAnsi="Arial" w:cs="Arial"/>
                <w:i/>
                <w:iCs/>
                <w:color w:val="201F1E"/>
                <w:sz w:val="18"/>
                <w:szCs w:val="18"/>
                <w:highlight w:val="yellow"/>
                <w:lang w:val="en-GB"/>
              </w:rPr>
              <w:t xml:space="preserve">Anna </w:t>
            </w:r>
            <w:proofErr w:type="spellStart"/>
            <w:r w:rsidRPr="00E71CBD">
              <w:rPr>
                <w:rFonts w:ascii="Arial" w:hAnsi="Arial" w:cs="Arial"/>
                <w:i/>
                <w:iCs/>
                <w:color w:val="201F1E"/>
                <w:sz w:val="18"/>
                <w:szCs w:val="18"/>
                <w:highlight w:val="yellow"/>
                <w:lang w:val="en-GB"/>
              </w:rPr>
              <w:t>Llenas</w:t>
            </w:r>
            <w:proofErr w:type="spellEnd"/>
          </w:p>
          <w:p w14:paraId="2DA54E11" w14:textId="77777777" w:rsidR="003F1006" w:rsidRPr="00E71CBD" w:rsidRDefault="003F1006" w:rsidP="00093757">
            <w:pPr>
              <w:rPr>
                <w:rFonts w:ascii="Arial" w:hAnsi="Arial" w:cs="Arial"/>
                <w:i/>
                <w:iCs/>
                <w:color w:val="201F1E"/>
                <w:sz w:val="18"/>
                <w:szCs w:val="18"/>
                <w:highlight w:val="yellow"/>
                <w:lang w:val="en-GB"/>
              </w:rPr>
            </w:pPr>
          </w:p>
          <w:p w14:paraId="400C879F" w14:textId="2BDBE322" w:rsidR="003F1006" w:rsidRPr="00E71CBD" w:rsidRDefault="003F1006" w:rsidP="00093757">
            <w:pPr>
              <w:rPr>
                <w:rStyle w:val="normaltextrun"/>
                <w:rFonts w:ascii="Arial" w:hAnsi="Arial" w:cs="Arial"/>
                <w:color w:val="000000"/>
                <w:sz w:val="18"/>
                <w:szCs w:val="18"/>
                <w:highlight w:val="yellow"/>
                <w:shd w:val="clear" w:color="auto" w:fill="FFFFFF"/>
              </w:rPr>
            </w:pPr>
          </w:p>
        </w:tc>
        <w:tc>
          <w:tcPr>
            <w:tcW w:w="1899" w:type="dxa"/>
          </w:tcPr>
          <w:p w14:paraId="2090A569" w14:textId="77777777" w:rsidR="003F1006" w:rsidRPr="00E71CBD" w:rsidRDefault="003F1006" w:rsidP="00093757">
            <w:pPr>
              <w:rPr>
                <w:rFonts w:ascii="Arial" w:hAnsi="Arial" w:cs="Arial"/>
                <w:sz w:val="18"/>
                <w:szCs w:val="18"/>
                <w:highlight w:val="yellow"/>
              </w:rPr>
            </w:pPr>
            <w:r w:rsidRPr="00E71CBD">
              <w:rPr>
                <w:rFonts w:ascii="Arial" w:hAnsi="Arial" w:cs="Arial"/>
                <w:sz w:val="18"/>
                <w:szCs w:val="18"/>
                <w:highlight w:val="yellow"/>
              </w:rPr>
              <w:t>Goldilocks</w:t>
            </w:r>
          </w:p>
          <w:p w14:paraId="68267DD7" w14:textId="4744418B" w:rsidR="003F1006" w:rsidRPr="00E71CBD" w:rsidRDefault="003F1006" w:rsidP="00093757">
            <w:pPr>
              <w:rPr>
                <w:rFonts w:ascii="Arial" w:hAnsi="Arial" w:cs="Arial"/>
                <w:sz w:val="18"/>
                <w:szCs w:val="18"/>
                <w:highlight w:val="yellow"/>
              </w:rPr>
            </w:pPr>
            <w:r w:rsidRPr="00E71CBD">
              <w:rPr>
                <w:rFonts w:ascii="Arial" w:hAnsi="Arial" w:cs="Arial"/>
                <w:sz w:val="18"/>
                <w:szCs w:val="18"/>
                <w:highlight w:val="yellow"/>
              </w:rPr>
              <w:t xml:space="preserve">Little Red </w:t>
            </w:r>
            <w:proofErr w:type="spellStart"/>
            <w:r w:rsidR="006E3E6D" w:rsidRPr="00E71CBD">
              <w:rPr>
                <w:rFonts w:ascii="Arial" w:hAnsi="Arial" w:cs="Arial"/>
                <w:sz w:val="18"/>
                <w:szCs w:val="18"/>
                <w:highlight w:val="yellow"/>
              </w:rPr>
              <w:t>R</w:t>
            </w:r>
            <w:r w:rsidRPr="00E71CBD">
              <w:rPr>
                <w:rFonts w:ascii="Arial" w:hAnsi="Arial" w:cs="Arial"/>
                <w:sz w:val="18"/>
                <w:szCs w:val="18"/>
                <w:highlight w:val="yellow"/>
              </w:rPr>
              <w:t>ding</w:t>
            </w:r>
            <w:proofErr w:type="spellEnd"/>
            <w:r w:rsidRPr="00E71CBD">
              <w:rPr>
                <w:rFonts w:ascii="Arial" w:hAnsi="Arial" w:cs="Arial"/>
                <w:sz w:val="18"/>
                <w:szCs w:val="18"/>
                <w:highlight w:val="yellow"/>
              </w:rPr>
              <w:t xml:space="preserve"> Hood</w:t>
            </w:r>
          </w:p>
          <w:p w14:paraId="27B69300" w14:textId="4CEC1D5B" w:rsidR="003F1006" w:rsidRPr="00E71CBD" w:rsidRDefault="003F1006" w:rsidP="00093757">
            <w:pPr>
              <w:rPr>
                <w:rFonts w:ascii="Arial" w:hAnsi="Arial" w:cs="Arial"/>
                <w:sz w:val="18"/>
                <w:szCs w:val="18"/>
                <w:highlight w:val="yellow"/>
              </w:rPr>
            </w:pPr>
            <w:r w:rsidRPr="00E71CBD">
              <w:rPr>
                <w:rFonts w:ascii="Arial" w:hAnsi="Arial" w:cs="Arial"/>
                <w:sz w:val="18"/>
                <w:szCs w:val="18"/>
                <w:highlight w:val="yellow"/>
              </w:rPr>
              <w:t xml:space="preserve">The story of </w:t>
            </w:r>
            <w:r w:rsidR="006E3E6D" w:rsidRPr="00E71CBD">
              <w:rPr>
                <w:rFonts w:ascii="Arial" w:hAnsi="Arial" w:cs="Arial"/>
                <w:sz w:val="18"/>
                <w:szCs w:val="18"/>
                <w:highlight w:val="yellow"/>
              </w:rPr>
              <w:t>Diwali</w:t>
            </w:r>
            <w:r w:rsidRPr="00E71CBD">
              <w:rPr>
                <w:rFonts w:ascii="Arial" w:hAnsi="Arial" w:cs="Arial"/>
                <w:sz w:val="18"/>
                <w:szCs w:val="18"/>
                <w:highlight w:val="yellow"/>
              </w:rPr>
              <w:t>: Rama and Sita</w:t>
            </w:r>
          </w:p>
          <w:p w14:paraId="35CF05B7" w14:textId="38A25FCC" w:rsidR="003F1006" w:rsidRPr="00E71CBD" w:rsidRDefault="003F1006" w:rsidP="00093757">
            <w:pPr>
              <w:rPr>
                <w:rFonts w:ascii="Arial" w:hAnsi="Arial" w:cs="Arial"/>
                <w:i/>
                <w:iCs/>
                <w:sz w:val="18"/>
                <w:szCs w:val="18"/>
                <w:highlight w:val="yellow"/>
              </w:rPr>
            </w:pPr>
            <w:r w:rsidRPr="00E71CBD">
              <w:rPr>
                <w:rFonts w:ascii="Arial" w:hAnsi="Arial" w:cs="Arial"/>
                <w:i/>
                <w:iCs/>
                <w:sz w:val="18"/>
                <w:szCs w:val="18"/>
                <w:highlight w:val="yellow"/>
              </w:rPr>
              <w:t>Jay Anika</w:t>
            </w:r>
          </w:p>
          <w:p w14:paraId="3BBBAC03" w14:textId="22321E13" w:rsidR="003F1006" w:rsidRPr="00E71CBD" w:rsidRDefault="003F1006" w:rsidP="00093757">
            <w:pPr>
              <w:rPr>
                <w:rFonts w:ascii="Arial" w:hAnsi="Arial" w:cs="Arial"/>
                <w:highlight w:val="yellow"/>
              </w:rPr>
            </w:pPr>
            <w:r w:rsidRPr="00E71CBD">
              <w:rPr>
                <w:rFonts w:ascii="Arial" w:hAnsi="Arial" w:cs="Arial"/>
                <w:sz w:val="18"/>
                <w:szCs w:val="18"/>
                <w:highlight w:val="yellow"/>
              </w:rPr>
              <w:t>Nativity story</w:t>
            </w:r>
          </w:p>
        </w:tc>
        <w:tc>
          <w:tcPr>
            <w:tcW w:w="1899" w:type="dxa"/>
          </w:tcPr>
          <w:p w14:paraId="6D62A5F7" w14:textId="77777777" w:rsidR="003F1006" w:rsidRPr="00E71CBD" w:rsidRDefault="003F1006" w:rsidP="00093757">
            <w:pPr>
              <w:rPr>
                <w:rFonts w:ascii="Arial" w:hAnsi="Arial" w:cs="Arial"/>
                <w:sz w:val="18"/>
                <w:szCs w:val="18"/>
                <w:highlight w:val="yellow"/>
              </w:rPr>
            </w:pPr>
            <w:r w:rsidRPr="00E71CBD">
              <w:rPr>
                <w:rFonts w:ascii="Arial" w:hAnsi="Arial" w:cs="Arial"/>
                <w:sz w:val="18"/>
                <w:szCs w:val="18"/>
                <w:highlight w:val="yellow"/>
              </w:rPr>
              <w:t>Mog and the V-E-T</w:t>
            </w:r>
          </w:p>
          <w:p w14:paraId="1AE9F32A" w14:textId="77777777" w:rsidR="003F1006" w:rsidRPr="00E71CBD" w:rsidRDefault="003F1006" w:rsidP="00093757">
            <w:pPr>
              <w:rPr>
                <w:rFonts w:ascii="Arial" w:hAnsi="Arial" w:cs="Arial"/>
                <w:i/>
                <w:iCs/>
                <w:sz w:val="18"/>
                <w:szCs w:val="18"/>
                <w:highlight w:val="yellow"/>
              </w:rPr>
            </w:pPr>
            <w:r w:rsidRPr="00E71CBD">
              <w:rPr>
                <w:rFonts w:ascii="Arial" w:hAnsi="Arial" w:cs="Arial"/>
                <w:i/>
                <w:iCs/>
                <w:sz w:val="18"/>
                <w:szCs w:val="18"/>
                <w:highlight w:val="yellow"/>
              </w:rPr>
              <w:t>Judith Kerr</w:t>
            </w:r>
          </w:p>
          <w:p w14:paraId="0C9E1A05" w14:textId="77777777" w:rsidR="003F1006" w:rsidRPr="00E71CBD" w:rsidRDefault="003F1006" w:rsidP="00093757">
            <w:pPr>
              <w:rPr>
                <w:rFonts w:ascii="Arial" w:hAnsi="Arial" w:cs="Arial"/>
                <w:iCs/>
                <w:sz w:val="18"/>
                <w:szCs w:val="18"/>
                <w:highlight w:val="yellow"/>
              </w:rPr>
            </w:pPr>
            <w:r w:rsidRPr="00E71CBD">
              <w:rPr>
                <w:rFonts w:ascii="Arial" w:hAnsi="Arial" w:cs="Arial"/>
                <w:iCs/>
                <w:sz w:val="18"/>
                <w:szCs w:val="18"/>
                <w:highlight w:val="yellow"/>
              </w:rPr>
              <w:t>Emergency</w:t>
            </w:r>
          </w:p>
          <w:p w14:paraId="4F0AFC32" w14:textId="77777777" w:rsidR="003F1006" w:rsidRPr="00E71CBD" w:rsidRDefault="003F1006" w:rsidP="00093757">
            <w:pPr>
              <w:rPr>
                <w:rFonts w:ascii="Arial" w:hAnsi="Arial" w:cs="Arial"/>
                <w:i/>
                <w:sz w:val="18"/>
                <w:szCs w:val="18"/>
                <w:highlight w:val="yellow"/>
              </w:rPr>
            </w:pPr>
            <w:r w:rsidRPr="00E71CBD">
              <w:rPr>
                <w:rFonts w:ascii="Arial" w:hAnsi="Arial" w:cs="Arial"/>
                <w:i/>
                <w:sz w:val="18"/>
                <w:szCs w:val="18"/>
                <w:highlight w:val="yellow"/>
              </w:rPr>
              <w:t>Margaret Mayo</w:t>
            </w:r>
          </w:p>
          <w:p w14:paraId="7027D845" w14:textId="77777777" w:rsidR="003F1006" w:rsidRPr="00E71CBD" w:rsidRDefault="003F1006" w:rsidP="00093757">
            <w:pPr>
              <w:rPr>
                <w:rFonts w:ascii="Arial" w:hAnsi="Arial" w:cs="Arial"/>
                <w:iCs/>
                <w:sz w:val="18"/>
                <w:szCs w:val="18"/>
                <w:highlight w:val="yellow"/>
              </w:rPr>
            </w:pPr>
            <w:r w:rsidRPr="00E71CBD">
              <w:rPr>
                <w:rFonts w:ascii="Arial" w:hAnsi="Arial" w:cs="Arial"/>
                <w:iCs/>
                <w:sz w:val="18"/>
                <w:szCs w:val="18"/>
                <w:highlight w:val="yellow"/>
              </w:rPr>
              <w:t>Kindness is my Superpower</w:t>
            </w:r>
          </w:p>
          <w:p w14:paraId="29C2D358" w14:textId="3F3CA597" w:rsidR="003F1006" w:rsidRPr="00E71CBD" w:rsidRDefault="003F1006" w:rsidP="00093757">
            <w:pPr>
              <w:rPr>
                <w:rFonts w:ascii="Arial" w:hAnsi="Arial" w:cs="Arial"/>
                <w:i/>
                <w:sz w:val="18"/>
                <w:szCs w:val="18"/>
                <w:highlight w:val="yellow"/>
              </w:rPr>
            </w:pPr>
            <w:r w:rsidRPr="00E71CBD">
              <w:rPr>
                <w:rFonts w:ascii="Arial" w:hAnsi="Arial" w:cs="Arial"/>
                <w:i/>
                <w:sz w:val="18"/>
                <w:szCs w:val="18"/>
                <w:highlight w:val="yellow"/>
              </w:rPr>
              <w:t>Alicia Ortego</w:t>
            </w:r>
          </w:p>
        </w:tc>
        <w:tc>
          <w:tcPr>
            <w:tcW w:w="1899" w:type="dxa"/>
          </w:tcPr>
          <w:p w14:paraId="77B885C8" w14:textId="77777777" w:rsidR="003F1006" w:rsidRPr="00E71CBD" w:rsidRDefault="003F1006" w:rsidP="00093757">
            <w:pPr>
              <w:rPr>
                <w:rFonts w:ascii="Arial" w:hAnsi="Arial" w:cs="Arial"/>
                <w:sz w:val="18"/>
                <w:szCs w:val="18"/>
                <w:highlight w:val="yellow"/>
              </w:rPr>
            </w:pPr>
            <w:r w:rsidRPr="00E71CBD">
              <w:rPr>
                <w:rFonts w:ascii="Arial" w:hAnsi="Arial" w:cs="Arial"/>
                <w:sz w:val="18"/>
                <w:szCs w:val="18"/>
                <w:highlight w:val="yellow"/>
              </w:rPr>
              <w:t xml:space="preserve">The Snail and the Whale </w:t>
            </w:r>
            <w:r w:rsidRPr="00E71CBD">
              <w:rPr>
                <w:rFonts w:ascii="Arial" w:hAnsi="Arial" w:cs="Arial"/>
                <w:i/>
                <w:iCs/>
                <w:sz w:val="18"/>
                <w:szCs w:val="18"/>
                <w:highlight w:val="yellow"/>
              </w:rPr>
              <w:t>Julia Donaldson</w:t>
            </w:r>
          </w:p>
          <w:p w14:paraId="7CF14369" w14:textId="77777777" w:rsidR="003F1006" w:rsidRPr="00E71CBD" w:rsidRDefault="003F1006" w:rsidP="00093757">
            <w:pPr>
              <w:rPr>
                <w:rFonts w:ascii="Arial" w:hAnsi="Arial" w:cs="Arial"/>
                <w:sz w:val="18"/>
                <w:szCs w:val="18"/>
                <w:highlight w:val="yellow"/>
              </w:rPr>
            </w:pPr>
            <w:r w:rsidRPr="00E71CBD">
              <w:rPr>
                <w:rFonts w:ascii="Arial" w:hAnsi="Arial" w:cs="Arial"/>
                <w:sz w:val="18"/>
                <w:szCs w:val="18"/>
                <w:highlight w:val="yellow"/>
              </w:rPr>
              <w:t xml:space="preserve">Tickly </w:t>
            </w:r>
            <w:proofErr w:type="gramStart"/>
            <w:r w:rsidRPr="00E71CBD">
              <w:rPr>
                <w:rFonts w:ascii="Arial" w:hAnsi="Arial" w:cs="Arial"/>
                <w:sz w:val="18"/>
                <w:szCs w:val="18"/>
                <w:highlight w:val="yellow"/>
              </w:rPr>
              <w:t xml:space="preserve">Octopus  </w:t>
            </w:r>
            <w:r w:rsidRPr="00E71CBD">
              <w:rPr>
                <w:rFonts w:ascii="Arial" w:hAnsi="Arial" w:cs="Arial"/>
                <w:i/>
                <w:iCs/>
                <w:sz w:val="18"/>
                <w:szCs w:val="18"/>
                <w:highlight w:val="yellow"/>
              </w:rPr>
              <w:t>Ruth</w:t>
            </w:r>
            <w:proofErr w:type="gramEnd"/>
            <w:r w:rsidRPr="00E71CBD">
              <w:rPr>
                <w:rFonts w:ascii="Arial" w:hAnsi="Arial" w:cs="Arial"/>
                <w:i/>
                <w:iCs/>
                <w:sz w:val="18"/>
                <w:szCs w:val="18"/>
                <w:highlight w:val="yellow"/>
              </w:rPr>
              <w:t xml:space="preserve"> Galloway</w:t>
            </w:r>
          </w:p>
          <w:p w14:paraId="3232B228" w14:textId="77777777" w:rsidR="003F1006" w:rsidRPr="00E71CBD" w:rsidRDefault="003F1006" w:rsidP="00093757">
            <w:pPr>
              <w:rPr>
                <w:rFonts w:ascii="Arial" w:hAnsi="Arial" w:cs="Arial"/>
                <w:highlight w:val="yellow"/>
              </w:rPr>
            </w:pPr>
          </w:p>
        </w:tc>
        <w:tc>
          <w:tcPr>
            <w:tcW w:w="1899" w:type="dxa"/>
          </w:tcPr>
          <w:p w14:paraId="6E4E43F4" w14:textId="77777777" w:rsidR="003F1006" w:rsidRPr="00E71CBD" w:rsidRDefault="003F1006" w:rsidP="00093757">
            <w:pPr>
              <w:rPr>
                <w:rFonts w:ascii="Arial" w:hAnsi="Arial" w:cs="Arial"/>
                <w:sz w:val="18"/>
                <w:szCs w:val="18"/>
                <w:highlight w:val="yellow"/>
              </w:rPr>
            </w:pPr>
            <w:r w:rsidRPr="00E71CBD">
              <w:rPr>
                <w:rFonts w:ascii="Arial" w:hAnsi="Arial" w:cs="Arial"/>
                <w:sz w:val="18"/>
                <w:szCs w:val="18"/>
                <w:highlight w:val="yellow"/>
              </w:rPr>
              <w:t xml:space="preserve">The Bad Tempered </w:t>
            </w:r>
            <w:proofErr w:type="gramStart"/>
            <w:r w:rsidRPr="00E71CBD">
              <w:rPr>
                <w:rFonts w:ascii="Arial" w:hAnsi="Arial" w:cs="Arial"/>
                <w:sz w:val="18"/>
                <w:szCs w:val="18"/>
                <w:highlight w:val="yellow"/>
              </w:rPr>
              <w:t xml:space="preserve">Ladybird  </w:t>
            </w:r>
            <w:r w:rsidRPr="00E71CBD">
              <w:rPr>
                <w:rFonts w:ascii="Arial" w:hAnsi="Arial" w:cs="Arial"/>
                <w:i/>
                <w:iCs/>
                <w:sz w:val="18"/>
                <w:szCs w:val="18"/>
                <w:highlight w:val="yellow"/>
              </w:rPr>
              <w:t>Eric</w:t>
            </w:r>
            <w:proofErr w:type="gramEnd"/>
            <w:r w:rsidRPr="00E71CBD">
              <w:rPr>
                <w:rFonts w:ascii="Arial" w:hAnsi="Arial" w:cs="Arial"/>
                <w:i/>
                <w:iCs/>
                <w:sz w:val="18"/>
                <w:szCs w:val="18"/>
                <w:highlight w:val="yellow"/>
              </w:rPr>
              <w:t xml:space="preserve"> Carle</w:t>
            </w:r>
          </w:p>
          <w:p w14:paraId="5DE9848B" w14:textId="6665EC24" w:rsidR="003F1006" w:rsidRPr="00E71CBD" w:rsidRDefault="003F1006" w:rsidP="00093757">
            <w:pPr>
              <w:rPr>
                <w:rFonts w:ascii="Arial" w:hAnsi="Arial" w:cs="Arial"/>
                <w:i/>
                <w:iCs/>
                <w:sz w:val="18"/>
                <w:szCs w:val="18"/>
                <w:highlight w:val="yellow"/>
              </w:rPr>
            </w:pPr>
          </w:p>
        </w:tc>
        <w:tc>
          <w:tcPr>
            <w:tcW w:w="1899" w:type="dxa"/>
          </w:tcPr>
          <w:p w14:paraId="6DC6C9DE" w14:textId="77777777" w:rsidR="003F1006" w:rsidRPr="00E71CBD" w:rsidRDefault="003F1006" w:rsidP="00093757">
            <w:pPr>
              <w:rPr>
                <w:rFonts w:ascii="Arial" w:hAnsi="Arial" w:cs="Arial"/>
                <w:i/>
                <w:iCs/>
                <w:sz w:val="18"/>
                <w:szCs w:val="18"/>
                <w:highlight w:val="yellow"/>
              </w:rPr>
            </w:pPr>
            <w:proofErr w:type="spellStart"/>
            <w:r w:rsidRPr="00E71CBD">
              <w:rPr>
                <w:rFonts w:ascii="Arial" w:hAnsi="Arial" w:cs="Arial"/>
                <w:sz w:val="18"/>
                <w:szCs w:val="18"/>
                <w:highlight w:val="yellow"/>
              </w:rPr>
              <w:t>Handa’s</w:t>
            </w:r>
            <w:proofErr w:type="spellEnd"/>
            <w:r w:rsidRPr="00E71CBD">
              <w:rPr>
                <w:rFonts w:ascii="Arial" w:hAnsi="Arial" w:cs="Arial"/>
                <w:sz w:val="18"/>
                <w:szCs w:val="18"/>
                <w:highlight w:val="yellow"/>
              </w:rPr>
              <w:t xml:space="preserve"> Surprise </w:t>
            </w:r>
            <w:r w:rsidRPr="00E71CBD">
              <w:rPr>
                <w:rFonts w:ascii="Arial" w:hAnsi="Arial" w:cs="Arial"/>
                <w:i/>
                <w:iCs/>
                <w:sz w:val="18"/>
                <w:szCs w:val="18"/>
                <w:highlight w:val="yellow"/>
              </w:rPr>
              <w:t>Eileen Brown</w:t>
            </w:r>
          </w:p>
          <w:p w14:paraId="441279A6" w14:textId="77777777" w:rsidR="003F1006" w:rsidRPr="00E71CBD" w:rsidRDefault="003F1006" w:rsidP="00093757">
            <w:pPr>
              <w:rPr>
                <w:rFonts w:ascii="Arial" w:hAnsi="Arial" w:cs="Arial"/>
                <w:sz w:val="18"/>
                <w:szCs w:val="18"/>
                <w:highlight w:val="yellow"/>
              </w:rPr>
            </w:pPr>
            <w:r w:rsidRPr="00E71CBD">
              <w:rPr>
                <w:rFonts w:ascii="Arial" w:hAnsi="Arial" w:cs="Arial"/>
                <w:sz w:val="18"/>
                <w:szCs w:val="18"/>
                <w:highlight w:val="yellow"/>
              </w:rPr>
              <w:t>One Plastic bag</w:t>
            </w:r>
          </w:p>
          <w:p w14:paraId="628EA46E" w14:textId="65EAD794" w:rsidR="003F1006" w:rsidRPr="00E71CBD" w:rsidRDefault="003F1006" w:rsidP="00093757">
            <w:pPr>
              <w:rPr>
                <w:rFonts w:ascii="Arial" w:hAnsi="Arial" w:cs="Arial"/>
                <w:i/>
                <w:iCs/>
                <w:highlight w:val="yellow"/>
              </w:rPr>
            </w:pPr>
            <w:proofErr w:type="spellStart"/>
            <w:r w:rsidRPr="00E71CBD">
              <w:rPr>
                <w:rFonts w:ascii="Arial" w:hAnsi="Arial" w:cs="Arial"/>
                <w:i/>
                <w:iCs/>
                <w:sz w:val="18"/>
                <w:szCs w:val="18"/>
                <w:highlight w:val="yellow"/>
              </w:rPr>
              <w:t>Isatou</w:t>
            </w:r>
            <w:proofErr w:type="spellEnd"/>
            <w:r w:rsidRPr="00E71CBD">
              <w:rPr>
                <w:rFonts w:ascii="Arial" w:hAnsi="Arial" w:cs="Arial"/>
                <w:i/>
                <w:iCs/>
                <w:sz w:val="18"/>
                <w:szCs w:val="18"/>
                <w:highlight w:val="yellow"/>
              </w:rPr>
              <w:t xml:space="preserve"> Ceesay</w:t>
            </w:r>
          </w:p>
        </w:tc>
      </w:tr>
      <w:tr w:rsidR="003F1006" w:rsidRPr="00E71CBD" w14:paraId="32997518" w14:textId="77777777" w:rsidTr="0073103F">
        <w:trPr>
          <w:trHeight w:val="1375"/>
        </w:trPr>
        <w:tc>
          <w:tcPr>
            <w:tcW w:w="1897" w:type="dxa"/>
            <w:vMerge/>
            <w:shd w:val="clear" w:color="auto" w:fill="FFFFCC"/>
          </w:tcPr>
          <w:p w14:paraId="295DA4D4" w14:textId="77777777" w:rsidR="003F1006" w:rsidRPr="00E71CBD" w:rsidRDefault="003F1006" w:rsidP="00093757">
            <w:pPr>
              <w:rPr>
                <w:rFonts w:ascii="Arial" w:hAnsi="Arial" w:cs="Arial"/>
              </w:rPr>
            </w:pPr>
          </w:p>
        </w:tc>
        <w:tc>
          <w:tcPr>
            <w:tcW w:w="11394" w:type="dxa"/>
            <w:gridSpan w:val="6"/>
          </w:tcPr>
          <w:p w14:paraId="1F724C06" w14:textId="18190E6E" w:rsidR="0073103F" w:rsidRPr="0073103F" w:rsidRDefault="0073103F" w:rsidP="0073103F">
            <w:pPr>
              <w:rPr>
                <w:rFonts w:ascii="Arial" w:hAnsi="Arial" w:cs="Arial"/>
                <w:b/>
                <w:bCs/>
                <w:sz w:val="18"/>
                <w:szCs w:val="18"/>
              </w:rPr>
            </w:pPr>
            <w:r w:rsidRPr="005D4E55">
              <w:rPr>
                <w:rFonts w:ascii="Arial" w:hAnsi="Arial" w:cs="Arial"/>
                <w:b/>
                <w:bCs/>
                <w:sz w:val="18"/>
                <w:szCs w:val="18"/>
              </w:rPr>
              <w:t>Development Matters 2021</w:t>
            </w:r>
          </w:p>
          <w:p w14:paraId="022DD037" w14:textId="7F593AB8" w:rsidR="003F1006" w:rsidRPr="0073103F" w:rsidRDefault="003F1006" w:rsidP="0073103F">
            <w:pPr>
              <w:pStyle w:val="ListParagraph1"/>
              <w:spacing w:after="0"/>
              <w:ind w:left="0"/>
              <w:rPr>
                <w:rFonts w:ascii="Arial" w:hAnsi="Arial" w:cs="Arial"/>
                <w:sz w:val="18"/>
                <w:szCs w:val="18"/>
              </w:rPr>
            </w:pPr>
            <w:r w:rsidRPr="00E71CBD">
              <w:rPr>
                <w:rFonts w:ascii="Arial" w:hAnsi="Arial" w:cs="Arial"/>
                <w:sz w:val="18"/>
                <w:szCs w:val="18"/>
              </w:rPr>
              <w:t>Hear and identify words that rhyme.  Read individual letters by saying the sounds for them (phase 2).  Blend sounds into words, to read short words made up of known letter– sound correspondences.  Read a few common exception words.  Read some letter groups that each represent one sound and say sounds for them (phase 3).  Read simple phrases and sentences made up of words with known letter–sound correspondences and, where necessary, a few exception words. Read a simple book aloud and talk about what they have read. Re-read a simple book to demonstrate some fluency.</w:t>
            </w:r>
          </w:p>
        </w:tc>
      </w:tr>
      <w:tr w:rsidR="003F1006" w:rsidRPr="00E71CBD" w14:paraId="76FF83F7" w14:textId="77777777" w:rsidTr="00606E29">
        <w:trPr>
          <w:trHeight w:val="1840"/>
        </w:trPr>
        <w:tc>
          <w:tcPr>
            <w:tcW w:w="1897" w:type="dxa"/>
            <w:vMerge/>
            <w:shd w:val="clear" w:color="auto" w:fill="FFFFCC"/>
          </w:tcPr>
          <w:p w14:paraId="38FCCF28" w14:textId="77777777" w:rsidR="003F1006" w:rsidRPr="00E71CBD" w:rsidRDefault="003F1006" w:rsidP="00093757">
            <w:pPr>
              <w:rPr>
                <w:rFonts w:ascii="Arial" w:hAnsi="Arial" w:cs="Arial"/>
              </w:rPr>
            </w:pPr>
          </w:p>
        </w:tc>
        <w:tc>
          <w:tcPr>
            <w:tcW w:w="1899" w:type="dxa"/>
          </w:tcPr>
          <w:p w14:paraId="5B4F01E8" w14:textId="77777777" w:rsidR="00960F6B" w:rsidRPr="00E71CBD" w:rsidRDefault="00960F6B" w:rsidP="00960F6B">
            <w:pPr>
              <w:spacing w:line="259" w:lineRule="auto"/>
              <w:rPr>
                <w:rFonts w:ascii="Arial" w:hAnsi="Arial" w:cs="Arial"/>
                <w:sz w:val="18"/>
                <w:szCs w:val="18"/>
              </w:rPr>
            </w:pPr>
            <w:r w:rsidRPr="00E71CBD">
              <w:rPr>
                <w:rFonts w:ascii="Arial" w:hAnsi="Arial" w:cs="Arial"/>
                <w:sz w:val="18"/>
                <w:szCs w:val="18"/>
              </w:rPr>
              <w:t xml:space="preserve">Demonstrate an understanding of new vocabulary from books and texts. </w:t>
            </w:r>
          </w:p>
          <w:p w14:paraId="55A3F3D7" w14:textId="41ADE1C3" w:rsidR="003F1006" w:rsidRPr="00E71CBD" w:rsidRDefault="003F1006" w:rsidP="00960F6B">
            <w:pPr>
              <w:spacing w:line="259" w:lineRule="auto"/>
              <w:rPr>
                <w:rFonts w:ascii="Arial" w:hAnsi="Arial" w:cs="Arial"/>
                <w:color w:val="000000"/>
                <w:sz w:val="18"/>
                <w:szCs w:val="18"/>
                <w:shd w:val="clear" w:color="auto" w:fill="FFFFFF"/>
              </w:rPr>
            </w:pPr>
          </w:p>
        </w:tc>
        <w:tc>
          <w:tcPr>
            <w:tcW w:w="1899" w:type="dxa"/>
          </w:tcPr>
          <w:p w14:paraId="7FBBD6BF" w14:textId="77777777" w:rsidR="00493BEE" w:rsidRPr="00E71CBD" w:rsidRDefault="00493BEE" w:rsidP="00493BEE">
            <w:pPr>
              <w:spacing w:line="259" w:lineRule="auto"/>
              <w:rPr>
                <w:rFonts w:ascii="Arial" w:hAnsi="Arial" w:cs="Arial"/>
                <w:sz w:val="18"/>
                <w:szCs w:val="18"/>
              </w:rPr>
            </w:pPr>
            <w:r w:rsidRPr="00E71CBD">
              <w:rPr>
                <w:rFonts w:ascii="Arial" w:hAnsi="Arial" w:cs="Arial"/>
                <w:sz w:val="18"/>
                <w:szCs w:val="18"/>
              </w:rPr>
              <w:t>Anticipate key events in a story.</w:t>
            </w:r>
          </w:p>
          <w:p w14:paraId="0DCE75CC" w14:textId="7F3B92A0" w:rsidR="003F1006" w:rsidRPr="00E71CBD" w:rsidRDefault="001927C5" w:rsidP="00606E29">
            <w:pPr>
              <w:spacing w:line="259" w:lineRule="auto"/>
              <w:rPr>
                <w:rFonts w:ascii="Arial" w:hAnsi="Arial" w:cs="Arial"/>
                <w:sz w:val="18"/>
                <w:szCs w:val="18"/>
              </w:rPr>
            </w:pPr>
            <w:r w:rsidRPr="00E71CBD">
              <w:rPr>
                <w:rFonts w:ascii="Arial" w:hAnsi="Arial" w:cs="Arial"/>
                <w:sz w:val="18"/>
                <w:szCs w:val="18"/>
              </w:rPr>
              <w:t xml:space="preserve">Retell a familiar story with some exact repetition of language but also use some of their own words. </w:t>
            </w:r>
          </w:p>
        </w:tc>
        <w:tc>
          <w:tcPr>
            <w:tcW w:w="1899" w:type="dxa"/>
          </w:tcPr>
          <w:p w14:paraId="1D5C701C" w14:textId="327947A9" w:rsidR="003D2129" w:rsidRPr="00E71CBD" w:rsidRDefault="003D2129" w:rsidP="003D2129">
            <w:pPr>
              <w:spacing w:line="259" w:lineRule="auto"/>
              <w:rPr>
                <w:rFonts w:ascii="Arial" w:hAnsi="Arial" w:cs="Arial"/>
                <w:sz w:val="18"/>
                <w:szCs w:val="18"/>
              </w:rPr>
            </w:pPr>
            <w:r w:rsidRPr="00E71CBD">
              <w:rPr>
                <w:rFonts w:ascii="Arial" w:hAnsi="Arial" w:cs="Arial"/>
                <w:sz w:val="18"/>
                <w:szCs w:val="18"/>
              </w:rPr>
              <w:t xml:space="preserve">Engage with and talk about non-fiction books. </w:t>
            </w:r>
          </w:p>
          <w:p w14:paraId="62B5996A" w14:textId="77777777" w:rsidR="00B64977" w:rsidRPr="00E71CBD" w:rsidRDefault="00B64977" w:rsidP="00B64977">
            <w:pPr>
              <w:spacing w:line="259" w:lineRule="auto"/>
              <w:rPr>
                <w:rFonts w:ascii="Arial" w:hAnsi="Arial" w:cs="Arial"/>
                <w:sz w:val="18"/>
                <w:szCs w:val="18"/>
              </w:rPr>
            </w:pPr>
            <w:r w:rsidRPr="00E71CBD">
              <w:rPr>
                <w:rFonts w:ascii="Arial" w:hAnsi="Arial" w:cs="Arial"/>
                <w:sz w:val="18"/>
                <w:szCs w:val="18"/>
              </w:rPr>
              <w:t xml:space="preserve">Can use vocabulary from books in different contexts. </w:t>
            </w:r>
          </w:p>
          <w:p w14:paraId="71BEDC6F" w14:textId="77777777" w:rsidR="00B64977" w:rsidRPr="00E71CBD" w:rsidRDefault="00B64977" w:rsidP="003D2129">
            <w:pPr>
              <w:spacing w:line="259" w:lineRule="auto"/>
              <w:rPr>
                <w:rFonts w:ascii="Arial" w:hAnsi="Arial" w:cs="Arial"/>
                <w:sz w:val="18"/>
                <w:szCs w:val="18"/>
              </w:rPr>
            </w:pPr>
          </w:p>
          <w:p w14:paraId="4489BBCC" w14:textId="77777777" w:rsidR="003F1006" w:rsidRPr="00E71CBD" w:rsidRDefault="003F1006" w:rsidP="003D2129">
            <w:pPr>
              <w:spacing w:line="259" w:lineRule="auto"/>
              <w:rPr>
                <w:rFonts w:ascii="Arial" w:hAnsi="Arial" w:cs="Arial"/>
                <w:sz w:val="18"/>
                <w:szCs w:val="18"/>
              </w:rPr>
            </w:pPr>
          </w:p>
        </w:tc>
        <w:tc>
          <w:tcPr>
            <w:tcW w:w="1899" w:type="dxa"/>
          </w:tcPr>
          <w:p w14:paraId="4FBA92A8" w14:textId="77777777" w:rsidR="003D2129" w:rsidRPr="00E71CBD" w:rsidRDefault="003D2129" w:rsidP="003D2129">
            <w:pPr>
              <w:spacing w:line="259" w:lineRule="auto"/>
              <w:rPr>
                <w:rFonts w:ascii="Arial" w:hAnsi="Arial" w:cs="Arial"/>
                <w:sz w:val="18"/>
                <w:szCs w:val="18"/>
              </w:rPr>
            </w:pPr>
            <w:r w:rsidRPr="00E71CBD">
              <w:rPr>
                <w:rFonts w:ascii="Arial" w:hAnsi="Arial" w:cs="Arial"/>
                <w:sz w:val="18"/>
                <w:szCs w:val="18"/>
              </w:rPr>
              <w:t xml:space="preserve">Can listen to a longer story and remember much of the plot. </w:t>
            </w:r>
          </w:p>
          <w:p w14:paraId="72F64CC9" w14:textId="77777777" w:rsidR="003F1006" w:rsidRPr="00E71CBD" w:rsidRDefault="003F1006" w:rsidP="00093757">
            <w:pPr>
              <w:rPr>
                <w:rFonts w:ascii="Arial" w:hAnsi="Arial" w:cs="Arial"/>
                <w:sz w:val="18"/>
                <w:szCs w:val="18"/>
              </w:rPr>
            </w:pPr>
          </w:p>
        </w:tc>
        <w:tc>
          <w:tcPr>
            <w:tcW w:w="1899" w:type="dxa"/>
          </w:tcPr>
          <w:p w14:paraId="4694D055" w14:textId="797F8F55" w:rsidR="008C10DC" w:rsidRPr="00E71CBD" w:rsidRDefault="008C10DC" w:rsidP="008C10DC">
            <w:pPr>
              <w:spacing w:line="259" w:lineRule="auto"/>
              <w:rPr>
                <w:rFonts w:ascii="Arial" w:hAnsi="Arial" w:cs="Arial"/>
                <w:sz w:val="18"/>
                <w:szCs w:val="18"/>
              </w:rPr>
            </w:pPr>
            <w:r w:rsidRPr="00E71CBD">
              <w:rPr>
                <w:rFonts w:ascii="Arial" w:hAnsi="Arial" w:cs="Arial"/>
                <w:sz w:val="18"/>
                <w:szCs w:val="18"/>
              </w:rPr>
              <w:t>Engage in conversation about poems and rhymes.</w:t>
            </w:r>
          </w:p>
          <w:p w14:paraId="6DECA664" w14:textId="2B7508F9" w:rsidR="003F1006" w:rsidRPr="00E71CBD" w:rsidRDefault="00F926CD" w:rsidP="00606E29">
            <w:pPr>
              <w:spacing w:line="259" w:lineRule="auto"/>
              <w:rPr>
                <w:rFonts w:ascii="Arial" w:hAnsi="Arial" w:cs="Arial"/>
                <w:sz w:val="18"/>
                <w:szCs w:val="18"/>
              </w:rPr>
            </w:pPr>
            <w:r w:rsidRPr="00E71CBD">
              <w:rPr>
                <w:rFonts w:ascii="Arial" w:hAnsi="Arial" w:cs="Arial"/>
                <w:sz w:val="18"/>
                <w:szCs w:val="18"/>
              </w:rPr>
              <w:t xml:space="preserve">Recall some verses from poems and songs. </w:t>
            </w:r>
          </w:p>
        </w:tc>
        <w:tc>
          <w:tcPr>
            <w:tcW w:w="1899" w:type="dxa"/>
          </w:tcPr>
          <w:p w14:paraId="741D46AC" w14:textId="77777777" w:rsidR="005D008C" w:rsidRPr="00E71CBD" w:rsidRDefault="005D008C" w:rsidP="005D008C">
            <w:pPr>
              <w:spacing w:line="259" w:lineRule="auto"/>
              <w:rPr>
                <w:rFonts w:ascii="Arial" w:hAnsi="Arial" w:cs="Arial"/>
                <w:sz w:val="18"/>
                <w:szCs w:val="18"/>
              </w:rPr>
            </w:pPr>
            <w:r w:rsidRPr="00E71CBD">
              <w:rPr>
                <w:rFonts w:ascii="Arial" w:hAnsi="Arial" w:cs="Arial"/>
                <w:sz w:val="18"/>
                <w:szCs w:val="18"/>
              </w:rPr>
              <w:t xml:space="preserve">Can use new vocabulary in discussions about books and texts.  </w:t>
            </w:r>
          </w:p>
          <w:p w14:paraId="2AB82F68" w14:textId="77777777" w:rsidR="003F1006" w:rsidRPr="00E71CBD" w:rsidRDefault="003F1006" w:rsidP="00093757">
            <w:pPr>
              <w:rPr>
                <w:rFonts w:ascii="Arial" w:hAnsi="Arial" w:cs="Arial"/>
                <w:sz w:val="18"/>
                <w:szCs w:val="18"/>
              </w:rPr>
            </w:pPr>
          </w:p>
        </w:tc>
      </w:tr>
      <w:tr w:rsidR="003F1006" w:rsidRPr="00E71CBD" w14:paraId="530756A9" w14:textId="77777777" w:rsidTr="005D4E55">
        <w:trPr>
          <w:trHeight w:val="3222"/>
        </w:trPr>
        <w:tc>
          <w:tcPr>
            <w:tcW w:w="1897" w:type="dxa"/>
            <w:vMerge/>
            <w:shd w:val="clear" w:color="auto" w:fill="FFFFCC"/>
          </w:tcPr>
          <w:p w14:paraId="0689EE00" w14:textId="77777777" w:rsidR="003F1006" w:rsidRPr="00E71CBD" w:rsidRDefault="003F1006" w:rsidP="00093757">
            <w:pPr>
              <w:rPr>
                <w:rFonts w:ascii="Arial" w:hAnsi="Arial" w:cs="Arial"/>
              </w:rPr>
            </w:pPr>
          </w:p>
        </w:tc>
        <w:tc>
          <w:tcPr>
            <w:tcW w:w="1899" w:type="dxa"/>
          </w:tcPr>
          <w:p w14:paraId="754AB6C1" w14:textId="283DFFCB" w:rsidR="005245A4" w:rsidRPr="00E71CBD" w:rsidRDefault="005245A4" w:rsidP="003F1006">
            <w:pPr>
              <w:rPr>
                <w:rStyle w:val="normaltextrun"/>
                <w:rFonts w:ascii="Arial" w:hAnsi="Arial" w:cs="Arial"/>
                <w:color w:val="000000"/>
                <w:sz w:val="18"/>
                <w:szCs w:val="18"/>
                <w:shd w:val="clear" w:color="auto" w:fill="FFFFFF"/>
              </w:rPr>
            </w:pPr>
            <w:r w:rsidRPr="00E71CBD">
              <w:rPr>
                <w:rStyle w:val="normaltextrun"/>
                <w:rFonts w:ascii="Arial" w:hAnsi="Arial" w:cs="Arial"/>
                <w:color w:val="000000"/>
                <w:sz w:val="18"/>
                <w:szCs w:val="18"/>
                <w:shd w:val="clear" w:color="auto" w:fill="FFFFFF"/>
              </w:rPr>
              <w:t xml:space="preserve">Form </w:t>
            </w:r>
            <w:proofErr w:type="spellStart"/>
            <w:r w:rsidR="000570C4" w:rsidRPr="00E71CBD">
              <w:rPr>
                <w:rStyle w:val="normaltextrun"/>
                <w:rFonts w:ascii="Arial" w:hAnsi="Arial" w:cs="Arial"/>
                <w:color w:val="000000"/>
                <w:sz w:val="18"/>
                <w:szCs w:val="18"/>
                <w:shd w:val="clear" w:color="auto" w:fill="FFFFFF"/>
              </w:rPr>
              <w:t>recognisable</w:t>
            </w:r>
            <w:proofErr w:type="spellEnd"/>
            <w:r w:rsidR="000570C4" w:rsidRPr="00E71CBD">
              <w:rPr>
                <w:rStyle w:val="normaltextrun"/>
                <w:rFonts w:ascii="Arial" w:hAnsi="Arial" w:cs="Arial"/>
                <w:color w:val="000000"/>
                <w:sz w:val="18"/>
                <w:szCs w:val="18"/>
                <w:shd w:val="clear" w:color="auto" w:fill="FFFFFF"/>
              </w:rPr>
              <w:t xml:space="preserve"> </w:t>
            </w:r>
            <w:r w:rsidRPr="00E71CBD">
              <w:rPr>
                <w:rStyle w:val="normaltextrun"/>
                <w:rFonts w:ascii="Arial" w:hAnsi="Arial" w:cs="Arial"/>
                <w:color w:val="000000"/>
                <w:sz w:val="18"/>
                <w:szCs w:val="18"/>
                <w:shd w:val="clear" w:color="auto" w:fill="FFFFFF"/>
              </w:rPr>
              <w:t>lower case and</w:t>
            </w:r>
            <w:r w:rsidR="000570C4" w:rsidRPr="00E71CBD">
              <w:rPr>
                <w:rStyle w:val="normaltextrun"/>
                <w:rFonts w:ascii="Arial" w:hAnsi="Arial" w:cs="Arial"/>
                <w:color w:val="000000"/>
                <w:sz w:val="18"/>
                <w:szCs w:val="18"/>
                <w:shd w:val="clear" w:color="auto" w:fill="FFFFFF"/>
              </w:rPr>
              <w:t xml:space="preserve"> some capital</w:t>
            </w:r>
            <w:r w:rsidRPr="00E71CBD">
              <w:rPr>
                <w:rStyle w:val="normaltextrun"/>
                <w:rFonts w:ascii="Arial" w:hAnsi="Arial" w:cs="Arial"/>
                <w:color w:val="000000"/>
                <w:sz w:val="18"/>
                <w:szCs w:val="18"/>
                <w:shd w:val="clear" w:color="auto" w:fill="FFFFFF"/>
              </w:rPr>
              <w:t xml:space="preserve"> letters</w:t>
            </w:r>
            <w:r w:rsidR="000570C4" w:rsidRPr="00E71CBD">
              <w:rPr>
                <w:rStyle w:val="normaltextrun"/>
                <w:rFonts w:ascii="Arial" w:hAnsi="Arial" w:cs="Arial"/>
                <w:color w:val="000000"/>
                <w:sz w:val="18"/>
                <w:szCs w:val="18"/>
                <w:shd w:val="clear" w:color="auto" w:fill="FFFFFF"/>
              </w:rPr>
              <w:t>.</w:t>
            </w:r>
          </w:p>
          <w:p w14:paraId="33123657" w14:textId="37CB8479" w:rsidR="003F1006" w:rsidRPr="00E71CBD" w:rsidRDefault="003F1006" w:rsidP="003F1006">
            <w:pPr>
              <w:rPr>
                <w:rStyle w:val="normaltextrun"/>
                <w:rFonts w:ascii="Arial" w:hAnsi="Arial" w:cs="Arial"/>
                <w:color w:val="000000"/>
                <w:sz w:val="18"/>
                <w:szCs w:val="18"/>
                <w:shd w:val="clear" w:color="auto" w:fill="FFFFFF"/>
              </w:rPr>
            </w:pPr>
            <w:r w:rsidRPr="00E71CBD">
              <w:rPr>
                <w:rStyle w:val="normaltextrun"/>
                <w:rFonts w:ascii="Arial" w:hAnsi="Arial" w:cs="Arial"/>
                <w:color w:val="000000"/>
                <w:sz w:val="18"/>
                <w:szCs w:val="18"/>
                <w:shd w:val="clear" w:color="auto" w:fill="FFFFFF"/>
              </w:rPr>
              <w:t xml:space="preserve">Write own </w:t>
            </w:r>
            <w:r w:rsidR="0098363D" w:rsidRPr="00E71CBD">
              <w:rPr>
                <w:rStyle w:val="normaltextrun"/>
                <w:rFonts w:ascii="Arial" w:hAnsi="Arial" w:cs="Arial"/>
                <w:color w:val="000000"/>
                <w:sz w:val="18"/>
                <w:szCs w:val="18"/>
                <w:shd w:val="clear" w:color="auto" w:fill="FFFFFF"/>
              </w:rPr>
              <w:t xml:space="preserve">first </w:t>
            </w:r>
            <w:r w:rsidRPr="00E71CBD">
              <w:rPr>
                <w:rStyle w:val="normaltextrun"/>
                <w:rFonts w:ascii="Arial" w:hAnsi="Arial" w:cs="Arial"/>
                <w:color w:val="000000"/>
                <w:sz w:val="18"/>
                <w:szCs w:val="18"/>
                <w:shd w:val="clear" w:color="auto" w:fill="FFFFFF"/>
              </w:rPr>
              <w:t>name.</w:t>
            </w:r>
          </w:p>
          <w:p w14:paraId="747C20A2" w14:textId="1ACB2AF4" w:rsidR="003F1006" w:rsidRPr="00E71CBD" w:rsidRDefault="00893A4E" w:rsidP="00093757">
            <w:pPr>
              <w:rPr>
                <w:rStyle w:val="normaltextrun"/>
                <w:rFonts w:ascii="Arial" w:hAnsi="Arial" w:cs="Arial"/>
                <w:color w:val="000000"/>
                <w:sz w:val="18"/>
                <w:szCs w:val="18"/>
                <w:shd w:val="clear" w:color="auto" w:fill="FFFFFF"/>
              </w:rPr>
            </w:pPr>
            <w:r w:rsidRPr="00E71CBD">
              <w:rPr>
                <w:rStyle w:val="normaltextrun"/>
                <w:rFonts w:ascii="Arial" w:hAnsi="Arial" w:cs="Arial"/>
                <w:color w:val="000000"/>
                <w:sz w:val="18"/>
                <w:szCs w:val="18"/>
                <w:shd w:val="clear" w:color="auto" w:fill="FFFFFF"/>
              </w:rPr>
              <w:t>Begin to w</w:t>
            </w:r>
            <w:r w:rsidR="003F1006" w:rsidRPr="00E71CBD">
              <w:rPr>
                <w:rStyle w:val="normaltextrun"/>
                <w:rFonts w:ascii="Arial" w:hAnsi="Arial" w:cs="Arial"/>
                <w:color w:val="000000"/>
                <w:sz w:val="18"/>
                <w:szCs w:val="18"/>
                <w:shd w:val="clear" w:color="auto" w:fill="FFFFFF"/>
              </w:rPr>
              <w:t xml:space="preserve">rite labels and </w:t>
            </w:r>
            <w:r w:rsidRPr="00E71CBD">
              <w:rPr>
                <w:rStyle w:val="normaltextrun"/>
                <w:rFonts w:ascii="Arial" w:hAnsi="Arial" w:cs="Arial"/>
                <w:color w:val="000000"/>
                <w:sz w:val="18"/>
                <w:szCs w:val="18"/>
                <w:shd w:val="clear" w:color="auto" w:fill="FFFFFF"/>
              </w:rPr>
              <w:t xml:space="preserve">/ or </w:t>
            </w:r>
            <w:r w:rsidR="003F1006" w:rsidRPr="00E71CBD">
              <w:rPr>
                <w:rStyle w:val="normaltextrun"/>
                <w:rFonts w:ascii="Arial" w:hAnsi="Arial" w:cs="Arial"/>
                <w:color w:val="000000"/>
                <w:sz w:val="18"/>
                <w:szCs w:val="18"/>
                <w:shd w:val="clear" w:color="auto" w:fill="FFFFFF"/>
              </w:rPr>
              <w:t xml:space="preserve">captions </w:t>
            </w:r>
            <w:r w:rsidR="00B6272B" w:rsidRPr="00E71CBD">
              <w:rPr>
                <w:rStyle w:val="normaltextrun"/>
                <w:rFonts w:ascii="Arial" w:hAnsi="Arial" w:cs="Arial"/>
                <w:color w:val="000000"/>
                <w:sz w:val="18"/>
                <w:szCs w:val="18"/>
                <w:shd w:val="clear" w:color="auto" w:fill="FFFFFF"/>
              </w:rPr>
              <w:t xml:space="preserve">using initial sounds and then, </w:t>
            </w:r>
            <w:r w:rsidR="00624064" w:rsidRPr="00E71CBD">
              <w:rPr>
                <w:rStyle w:val="normaltextrun"/>
                <w:rFonts w:ascii="Arial" w:hAnsi="Arial" w:cs="Arial"/>
                <w:color w:val="000000"/>
                <w:sz w:val="18"/>
                <w:szCs w:val="18"/>
                <w:shd w:val="clear" w:color="auto" w:fill="FFFFFF"/>
              </w:rPr>
              <w:t xml:space="preserve">by </w:t>
            </w:r>
            <w:r w:rsidR="0060392F" w:rsidRPr="00E71CBD">
              <w:rPr>
                <w:rStyle w:val="normaltextrun"/>
                <w:rFonts w:ascii="Arial" w:hAnsi="Arial" w:cs="Arial"/>
                <w:color w:val="000000"/>
                <w:sz w:val="18"/>
                <w:szCs w:val="18"/>
                <w:shd w:val="clear" w:color="auto" w:fill="FFFFFF"/>
              </w:rPr>
              <w:t>“sounding out” and writing the letters for the sounds they can hear.</w:t>
            </w:r>
          </w:p>
        </w:tc>
        <w:tc>
          <w:tcPr>
            <w:tcW w:w="1899" w:type="dxa"/>
          </w:tcPr>
          <w:p w14:paraId="56C26103" w14:textId="249D2AF1" w:rsidR="0098363D" w:rsidRPr="00E71CBD" w:rsidRDefault="0098363D" w:rsidP="0098363D">
            <w:pPr>
              <w:rPr>
                <w:rStyle w:val="normaltextrun"/>
                <w:rFonts w:ascii="Arial" w:hAnsi="Arial" w:cs="Arial"/>
                <w:color w:val="000000"/>
                <w:sz w:val="18"/>
                <w:szCs w:val="18"/>
                <w:shd w:val="clear" w:color="auto" w:fill="FFFFFF"/>
              </w:rPr>
            </w:pPr>
            <w:r w:rsidRPr="00E71CBD">
              <w:rPr>
                <w:rStyle w:val="normaltextrun"/>
                <w:rFonts w:ascii="Arial" w:hAnsi="Arial" w:cs="Arial"/>
                <w:color w:val="000000"/>
                <w:sz w:val="18"/>
                <w:szCs w:val="18"/>
                <w:shd w:val="clear" w:color="auto" w:fill="FFFFFF"/>
              </w:rPr>
              <w:t xml:space="preserve">Form </w:t>
            </w:r>
            <w:proofErr w:type="spellStart"/>
            <w:r w:rsidR="00893A4E" w:rsidRPr="00E71CBD">
              <w:rPr>
                <w:rStyle w:val="normaltextrun"/>
                <w:rFonts w:ascii="Arial" w:hAnsi="Arial" w:cs="Arial"/>
                <w:color w:val="000000"/>
                <w:sz w:val="18"/>
                <w:szCs w:val="18"/>
                <w:shd w:val="clear" w:color="auto" w:fill="FFFFFF"/>
              </w:rPr>
              <w:t>recognisable</w:t>
            </w:r>
            <w:proofErr w:type="spellEnd"/>
            <w:r w:rsidR="00893A4E" w:rsidRPr="00E71CBD">
              <w:rPr>
                <w:rStyle w:val="normaltextrun"/>
                <w:rFonts w:ascii="Arial" w:hAnsi="Arial" w:cs="Arial"/>
                <w:color w:val="000000"/>
                <w:sz w:val="18"/>
                <w:szCs w:val="18"/>
                <w:shd w:val="clear" w:color="auto" w:fill="FFFFFF"/>
              </w:rPr>
              <w:t xml:space="preserve"> </w:t>
            </w:r>
            <w:r w:rsidRPr="00E71CBD">
              <w:rPr>
                <w:rStyle w:val="normaltextrun"/>
                <w:rFonts w:ascii="Arial" w:hAnsi="Arial" w:cs="Arial"/>
                <w:color w:val="000000"/>
                <w:sz w:val="18"/>
                <w:szCs w:val="18"/>
                <w:shd w:val="clear" w:color="auto" w:fill="FFFFFF"/>
              </w:rPr>
              <w:t xml:space="preserve">lower case and </w:t>
            </w:r>
            <w:r w:rsidR="00893A4E" w:rsidRPr="00E71CBD">
              <w:rPr>
                <w:rStyle w:val="normaltextrun"/>
                <w:rFonts w:ascii="Arial" w:hAnsi="Arial" w:cs="Arial"/>
                <w:color w:val="000000"/>
                <w:sz w:val="18"/>
                <w:szCs w:val="18"/>
                <w:shd w:val="clear" w:color="auto" w:fill="FFFFFF"/>
              </w:rPr>
              <w:t xml:space="preserve">some </w:t>
            </w:r>
            <w:r w:rsidRPr="00E71CBD">
              <w:rPr>
                <w:rStyle w:val="normaltextrun"/>
                <w:rFonts w:ascii="Arial" w:hAnsi="Arial" w:cs="Arial"/>
                <w:color w:val="000000"/>
                <w:sz w:val="18"/>
                <w:szCs w:val="18"/>
                <w:shd w:val="clear" w:color="auto" w:fill="FFFFFF"/>
              </w:rPr>
              <w:t>capital letters correctly.</w:t>
            </w:r>
          </w:p>
          <w:p w14:paraId="7A108CD9" w14:textId="62D3A573" w:rsidR="0098363D" w:rsidRPr="00E71CBD" w:rsidRDefault="0098363D" w:rsidP="0098363D">
            <w:pPr>
              <w:rPr>
                <w:rStyle w:val="normaltextrun"/>
                <w:rFonts w:ascii="Arial" w:hAnsi="Arial" w:cs="Arial"/>
                <w:color w:val="000000"/>
                <w:sz w:val="18"/>
                <w:szCs w:val="18"/>
                <w:shd w:val="clear" w:color="auto" w:fill="FFFFFF"/>
              </w:rPr>
            </w:pPr>
            <w:r w:rsidRPr="00E71CBD">
              <w:rPr>
                <w:rStyle w:val="normaltextrun"/>
                <w:rFonts w:ascii="Arial" w:hAnsi="Arial" w:cs="Arial"/>
                <w:color w:val="000000"/>
                <w:sz w:val="18"/>
                <w:szCs w:val="18"/>
                <w:shd w:val="clear" w:color="auto" w:fill="FFFFFF"/>
              </w:rPr>
              <w:t>Write own first name.</w:t>
            </w:r>
          </w:p>
          <w:p w14:paraId="1BA93053" w14:textId="77777777" w:rsidR="00B6272B" w:rsidRPr="00E71CBD" w:rsidRDefault="0098363D" w:rsidP="00B6272B">
            <w:pPr>
              <w:rPr>
                <w:rStyle w:val="normaltextrun"/>
                <w:rFonts w:ascii="Arial" w:hAnsi="Arial" w:cs="Arial"/>
                <w:color w:val="000000"/>
                <w:sz w:val="18"/>
                <w:szCs w:val="18"/>
                <w:shd w:val="clear" w:color="auto" w:fill="FFFFFF"/>
              </w:rPr>
            </w:pPr>
            <w:r w:rsidRPr="00E71CBD">
              <w:rPr>
                <w:rStyle w:val="normaltextrun"/>
                <w:rFonts w:ascii="Arial" w:hAnsi="Arial" w:cs="Arial"/>
                <w:color w:val="000000"/>
                <w:sz w:val="18"/>
                <w:szCs w:val="18"/>
                <w:shd w:val="clear" w:color="auto" w:fill="FFFFFF"/>
              </w:rPr>
              <w:t xml:space="preserve">Write labels and captions </w:t>
            </w:r>
            <w:r w:rsidR="00465C5C" w:rsidRPr="00E71CBD">
              <w:rPr>
                <w:rStyle w:val="normaltextrun"/>
                <w:rFonts w:ascii="Arial" w:hAnsi="Arial" w:cs="Arial"/>
                <w:color w:val="000000"/>
                <w:sz w:val="18"/>
                <w:szCs w:val="18"/>
                <w:shd w:val="clear" w:color="auto" w:fill="FFFFFF"/>
              </w:rPr>
              <w:t xml:space="preserve">using </w:t>
            </w:r>
            <w:r w:rsidR="00B6272B" w:rsidRPr="00E71CBD">
              <w:rPr>
                <w:rStyle w:val="normaltextrun"/>
                <w:rFonts w:ascii="Arial" w:hAnsi="Arial" w:cs="Arial"/>
                <w:color w:val="000000"/>
                <w:sz w:val="18"/>
                <w:szCs w:val="18"/>
                <w:shd w:val="clear" w:color="auto" w:fill="FFFFFF"/>
              </w:rPr>
              <w:t>“sounding out” and writing the letters for the sounds they can hear.</w:t>
            </w:r>
          </w:p>
          <w:p w14:paraId="58FCCE40" w14:textId="44AF902E" w:rsidR="003F1006" w:rsidRPr="00E71CBD" w:rsidRDefault="003F1006" w:rsidP="00465C5C">
            <w:pPr>
              <w:rPr>
                <w:rFonts w:ascii="Arial" w:hAnsi="Arial" w:cs="Arial"/>
                <w:sz w:val="18"/>
                <w:szCs w:val="18"/>
              </w:rPr>
            </w:pPr>
          </w:p>
        </w:tc>
        <w:tc>
          <w:tcPr>
            <w:tcW w:w="1899" w:type="dxa"/>
          </w:tcPr>
          <w:p w14:paraId="3D29E14B" w14:textId="77777777" w:rsidR="003F1006" w:rsidRPr="00E71CBD" w:rsidRDefault="0098363D" w:rsidP="00093757">
            <w:pPr>
              <w:rPr>
                <w:rFonts w:ascii="Arial" w:hAnsi="Arial" w:cs="Arial"/>
                <w:sz w:val="18"/>
                <w:szCs w:val="18"/>
              </w:rPr>
            </w:pPr>
            <w:r w:rsidRPr="00E71CBD">
              <w:rPr>
                <w:rFonts w:ascii="Arial" w:hAnsi="Arial" w:cs="Arial"/>
                <w:sz w:val="18"/>
                <w:szCs w:val="18"/>
              </w:rPr>
              <w:t>Form lower case and capital letters correctly.</w:t>
            </w:r>
          </w:p>
          <w:p w14:paraId="2B25EDF5" w14:textId="77777777" w:rsidR="0098363D" w:rsidRPr="00E71CBD" w:rsidRDefault="0098363D" w:rsidP="00093757">
            <w:pPr>
              <w:rPr>
                <w:rFonts w:ascii="Arial" w:hAnsi="Arial" w:cs="Arial"/>
                <w:sz w:val="18"/>
                <w:szCs w:val="18"/>
              </w:rPr>
            </w:pPr>
            <w:r w:rsidRPr="00E71CBD">
              <w:rPr>
                <w:rFonts w:ascii="Arial" w:hAnsi="Arial" w:cs="Arial"/>
                <w:sz w:val="18"/>
                <w:szCs w:val="18"/>
              </w:rPr>
              <w:t>Write own first and surname.</w:t>
            </w:r>
          </w:p>
          <w:p w14:paraId="20A9291E" w14:textId="73C36A56" w:rsidR="0098363D" w:rsidRPr="00E71CBD" w:rsidRDefault="00ED7ECB" w:rsidP="00093757">
            <w:pPr>
              <w:rPr>
                <w:rFonts w:ascii="Arial" w:hAnsi="Arial" w:cs="Arial"/>
                <w:sz w:val="18"/>
                <w:szCs w:val="18"/>
              </w:rPr>
            </w:pPr>
            <w:r w:rsidRPr="00E71CBD">
              <w:rPr>
                <w:rFonts w:ascii="Arial" w:hAnsi="Arial" w:cs="Arial"/>
                <w:sz w:val="18"/>
                <w:szCs w:val="18"/>
              </w:rPr>
              <w:t>Begin to w</w:t>
            </w:r>
            <w:r w:rsidR="00BC5F9D" w:rsidRPr="00E71CBD">
              <w:rPr>
                <w:rFonts w:ascii="Arial" w:hAnsi="Arial" w:cs="Arial"/>
                <w:sz w:val="18"/>
                <w:szCs w:val="18"/>
              </w:rPr>
              <w:t xml:space="preserve">rite short </w:t>
            </w:r>
            <w:r w:rsidR="00350F47" w:rsidRPr="00E71CBD">
              <w:rPr>
                <w:rFonts w:ascii="Arial" w:hAnsi="Arial" w:cs="Arial"/>
                <w:sz w:val="18"/>
                <w:szCs w:val="18"/>
              </w:rPr>
              <w:t>phrases</w:t>
            </w:r>
            <w:r w:rsidRPr="00E71CBD">
              <w:rPr>
                <w:rFonts w:ascii="Arial" w:hAnsi="Arial" w:cs="Arial"/>
                <w:sz w:val="18"/>
                <w:szCs w:val="18"/>
              </w:rPr>
              <w:t>, verbally rehearsing them first</w:t>
            </w:r>
            <w:r w:rsidR="00350F47" w:rsidRPr="00E71CBD">
              <w:rPr>
                <w:rFonts w:ascii="Arial" w:hAnsi="Arial" w:cs="Arial"/>
                <w:sz w:val="18"/>
                <w:szCs w:val="18"/>
              </w:rPr>
              <w:t>. Begin to write dictated phrases.</w:t>
            </w:r>
          </w:p>
          <w:p w14:paraId="75816090" w14:textId="5A74EF66" w:rsidR="00437703" w:rsidRPr="00E71CBD" w:rsidRDefault="00437703" w:rsidP="00093757">
            <w:pPr>
              <w:rPr>
                <w:rFonts w:ascii="Arial" w:hAnsi="Arial" w:cs="Arial"/>
                <w:sz w:val="18"/>
                <w:szCs w:val="18"/>
              </w:rPr>
            </w:pPr>
            <w:r w:rsidRPr="00E71CBD">
              <w:rPr>
                <w:rFonts w:ascii="Arial" w:hAnsi="Arial" w:cs="Arial"/>
                <w:sz w:val="18"/>
                <w:szCs w:val="18"/>
              </w:rPr>
              <w:t>Spell some common exception words.</w:t>
            </w:r>
          </w:p>
        </w:tc>
        <w:tc>
          <w:tcPr>
            <w:tcW w:w="1899" w:type="dxa"/>
          </w:tcPr>
          <w:p w14:paraId="1484063B" w14:textId="77777777" w:rsidR="00BC5F9D" w:rsidRPr="00E71CBD" w:rsidRDefault="00BC5F9D" w:rsidP="00BC5F9D">
            <w:pPr>
              <w:rPr>
                <w:rFonts w:ascii="Arial" w:hAnsi="Arial" w:cs="Arial"/>
                <w:sz w:val="18"/>
                <w:szCs w:val="18"/>
              </w:rPr>
            </w:pPr>
            <w:r w:rsidRPr="00E71CBD">
              <w:rPr>
                <w:rFonts w:ascii="Arial" w:hAnsi="Arial" w:cs="Arial"/>
                <w:sz w:val="18"/>
                <w:szCs w:val="18"/>
              </w:rPr>
              <w:t>Form lower case and capital letters correctly.</w:t>
            </w:r>
          </w:p>
          <w:p w14:paraId="27EFC832" w14:textId="77777777" w:rsidR="00BC5F9D" w:rsidRPr="00E71CBD" w:rsidRDefault="00BC5F9D" w:rsidP="00BC5F9D">
            <w:pPr>
              <w:rPr>
                <w:rFonts w:ascii="Arial" w:hAnsi="Arial" w:cs="Arial"/>
                <w:sz w:val="18"/>
                <w:szCs w:val="18"/>
              </w:rPr>
            </w:pPr>
            <w:r w:rsidRPr="00E71CBD">
              <w:rPr>
                <w:rFonts w:ascii="Arial" w:hAnsi="Arial" w:cs="Arial"/>
                <w:sz w:val="18"/>
                <w:szCs w:val="18"/>
              </w:rPr>
              <w:t>Write own first and surname.</w:t>
            </w:r>
          </w:p>
          <w:p w14:paraId="12AB8FE5" w14:textId="2AD365D2" w:rsidR="003F1006" w:rsidRPr="00E71CBD" w:rsidRDefault="00BC5F9D" w:rsidP="00BC5F9D">
            <w:pPr>
              <w:rPr>
                <w:rFonts w:ascii="Arial" w:hAnsi="Arial" w:cs="Arial"/>
                <w:sz w:val="18"/>
                <w:szCs w:val="18"/>
              </w:rPr>
            </w:pPr>
            <w:r w:rsidRPr="00E71CBD">
              <w:rPr>
                <w:rFonts w:ascii="Arial" w:hAnsi="Arial" w:cs="Arial"/>
                <w:sz w:val="18"/>
                <w:szCs w:val="18"/>
              </w:rPr>
              <w:t>Write short sentences with a capital letter and full stop.</w:t>
            </w:r>
          </w:p>
          <w:p w14:paraId="0AF5F771" w14:textId="6478C2C1" w:rsidR="00350F47" w:rsidRPr="00E71CBD" w:rsidRDefault="00350F47" w:rsidP="00BC5F9D">
            <w:pPr>
              <w:rPr>
                <w:rFonts w:ascii="Arial" w:hAnsi="Arial" w:cs="Arial"/>
                <w:sz w:val="18"/>
                <w:szCs w:val="18"/>
              </w:rPr>
            </w:pPr>
            <w:r w:rsidRPr="00E71CBD">
              <w:rPr>
                <w:rFonts w:ascii="Arial" w:hAnsi="Arial" w:cs="Arial"/>
                <w:sz w:val="18"/>
                <w:szCs w:val="18"/>
              </w:rPr>
              <w:t>Write short, dictated sentences.</w:t>
            </w:r>
          </w:p>
          <w:p w14:paraId="7F62630E" w14:textId="5EF3CC44" w:rsidR="00B3508C" w:rsidRPr="00E71CBD" w:rsidRDefault="00437703" w:rsidP="00BC5F9D">
            <w:pPr>
              <w:rPr>
                <w:rFonts w:ascii="Arial" w:hAnsi="Arial" w:cs="Arial"/>
                <w:sz w:val="18"/>
                <w:szCs w:val="18"/>
              </w:rPr>
            </w:pPr>
            <w:r w:rsidRPr="00E71CBD">
              <w:rPr>
                <w:rFonts w:ascii="Arial" w:hAnsi="Arial" w:cs="Arial"/>
                <w:sz w:val="18"/>
                <w:szCs w:val="18"/>
              </w:rPr>
              <w:t>Spell some common exception words.</w:t>
            </w:r>
          </w:p>
        </w:tc>
        <w:tc>
          <w:tcPr>
            <w:tcW w:w="1899" w:type="dxa"/>
          </w:tcPr>
          <w:p w14:paraId="51296F81" w14:textId="174594EA" w:rsidR="003F1006" w:rsidRPr="00E71CBD" w:rsidRDefault="00350F47" w:rsidP="00093757">
            <w:pPr>
              <w:rPr>
                <w:rFonts w:ascii="Arial" w:hAnsi="Arial" w:cs="Arial"/>
                <w:sz w:val="18"/>
                <w:szCs w:val="18"/>
              </w:rPr>
            </w:pPr>
            <w:r w:rsidRPr="00E71CBD">
              <w:rPr>
                <w:rFonts w:ascii="Arial" w:hAnsi="Arial" w:cs="Arial"/>
                <w:sz w:val="18"/>
                <w:szCs w:val="18"/>
              </w:rPr>
              <w:t>Begin to w</w:t>
            </w:r>
            <w:r w:rsidR="00437703" w:rsidRPr="00E71CBD">
              <w:rPr>
                <w:rFonts w:ascii="Arial" w:hAnsi="Arial" w:cs="Arial"/>
                <w:sz w:val="18"/>
                <w:szCs w:val="18"/>
              </w:rPr>
              <w:t xml:space="preserve">rite for different purposes such as a list, </w:t>
            </w:r>
            <w:r w:rsidR="000E7C6D" w:rsidRPr="00E71CBD">
              <w:rPr>
                <w:rFonts w:ascii="Arial" w:hAnsi="Arial" w:cs="Arial"/>
                <w:sz w:val="18"/>
                <w:szCs w:val="18"/>
              </w:rPr>
              <w:t>a recipe, a story or a poem.</w:t>
            </w:r>
          </w:p>
          <w:p w14:paraId="767E2380" w14:textId="0D2FA956" w:rsidR="000E7C6D" w:rsidRPr="00E71CBD" w:rsidRDefault="000E7C6D" w:rsidP="00093757">
            <w:pPr>
              <w:rPr>
                <w:rFonts w:ascii="Arial" w:hAnsi="Arial" w:cs="Arial"/>
                <w:sz w:val="18"/>
                <w:szCs w:val="18"/>
              </w:rPr>
            </w:pPr>
            <w:r w:rsidRPr="00E71CBD">
              <w:rPr>
                <w:rFonts w:ascii="Arial" w:hAnsi="Arial" w:cs="Arial"/>
                <w:sz w:val="18"/>
                <w:szCs w:val="18"/>
              </w:rPr>
              <w:t>Re-read what is written</w:t>
            </w:r>
            <w:r w:rsidR="00515673" w:rsidRPr="00E71CBD">
              <w:rPr>
                <w:rFonts w:ascii="Arial" w:hAnsi="Arial" w:cs="Arial"/>
                <w:sz w:val="18"/>
                <w:szCs w:val="18"/>
              </w:rPr>
              <w:t>.</w:t>
            </w:r>
          </w:p>
          <w:p w14:paraId="247397D4" w14:textId="62154158" w:rsidR="00350F47" w:rsidRPr="00E71CBD" w:rsidRDefault="00350F47" w:rsidP="00093757">
            <w:pPr>
              <w:rPr>
                <w:rFonts w:ascii="Arial" w:hAnsi="Arial" w:cs="Arial"/>
                <w:sz w:val="18"/>
                <w:szCs w:val="18"/>
              </w:rPr>
            </w:pPr>
            <w:r w:rsidRPr="00E71CBD">
              <w:rPr>
                <w:rFonts w:ascii="Arial" w:hAnsi="Arial" w:cs="Arial"/>
                <w:sz w:val="18"/>
                <w:szCs w:val="18"/>
              </w:rPr>
              <w:t>Begin to remember more common exception words to use in their writing.</w:t>
            </w:r>
          </w:p>
          <w:p w14:paraId="7C7EFBE8" w14:textId="2AFAE70A" w:rsidR="000E7C6D" w:rsidRPr="00E71CBD" w:rsidRDefault="000E7C6D" w:rsidP="00093757">
            <w:pPr>
              <w:rPr>
                <w:rFonts w:ascii="Arial" w:hAnsi="Arial" w:cs="Arial"/>
                <w:sz w:val="18"/>
                <w:szCs w:val="18"/>
              </w:rPr>
            </w:pPr>
          </w:p>
        </w:tc>
        <w:tc>
          <w:tcPr>
            <w:tcW w:w="1899" w:type="dxa"/>
          </w:tcPr>
          <w:p w14:paraId="41AED938" w14:textId="77777777" w:rsidR="003F1006" w:rsidRPr="00E71CBD" w:rsidRDefault="000E7C6D" w:rsidP="00093757">
            <w:pPr>
              <w:rPr>
                <w:rFonts w:ascii="Arial" w:hAnsi="Arial" w:cs="Arial"/>
                <w:sz w:val="18"/>
                <w:szCs w:val="18"/>
              </w:rPr>
            </w:pPr>
            <w:r w:rsidRPr="00E71CBD">
              <w:rPr>
                <w:rFonts w:ascii="Arial" w:hAnsi="Arial" w:cs="Arial"/>
                <w:sz w:val="18"/>
                <w:szCs w:val="18"/>
              </w:rPr>
              <w:t>Write for different purposes such as a list, a recipe, a story or a poem.</w:t>
            </w:r>
          </w:p>
          <w:p w14:paraId="77BFA19E" w14:textId="2ABC3308" w:rsidR="000E7C6D" w:rsidRPr="00E71CBD" w:rsidRDefault="000E7C6D" w:rsidP="00093757">
            <w:pPr>
              <w:rPr>
                <w:rFonts w:ascii="Arial" w:hAnsi="Arial" w:cs="Arial"/>
                <w:sz w:val="18"/>
                <w:szCs w:val="18"/>
              </w:rPr>
            </w:pPr>
            <w:r w:rsidRPr="00E71CBD">
              <w:rPr>
                <w:rFonts w:ascii="Arial" w:hAnsi="Arial" w:cs="Arial"/>
                <w:sz w:val="18"/>
                <w:szCs w:val="18"/>
              </w:rPr>
              <w:t>Re-read what is written</w:t>
            </w:r>
            <w:r w:rsidR="00515673" w:rsidRPr="00E71CBD">
              <w:rPr>
                <w:rFonts w:ascii="Arial" w:hAnsi="Arial" w:cs="Arial"/>
                <w:sz w:val="18"/>
                <w:szCs w:val="18"/>
              </w:rPr>
              <w:t>.</w:t>
            </w:r>
          </w:p>
          <w:p w14:paraId="642999B5" w14:textId="6910A538" w:rsidR="00350F47" w:rsidRPr="00E71CBD" w:rsidRDefault="00350F47" w:rsidP="00093757">
            <w:pPr>
              <w:rPr>
                <w:rFonts w:ascii="Arial" w:hAnsi="Arial" w:cs="Arial"/>
                <w:sz w:val="18"/>
                <w:szCs w:val="18"/>
              </w:rPr>
            </w:pPr>
            <w:r w:rsidRPr="00E71CBD">
              <w:rPr>
                <w:rFonts w:ascii="Arial" w:hAnsi="Arial" w:cs="Arial"/>
                <w:sz w:val="18"/>
                <w:szCs w:val="18"/>
              </w:rPr>
              <w:t>Use full stops and capital letters sometimes accurately.</w:t>
            </w:r>
          </w:p>
          <w:p w14:paraId="2E92DBCF" w14:textId="7DF002EF" w:rsidR="00350F47" w:rsidRPr="00E71CBD" w:rsidRDefault="00350F47" w:rsidP="00093757">
            <w:pPr>
              <w:rPr>
                <w:rFonts w:ascii="Arial" w:hAnsi="Arial" w:cs="Arial"/>
                <w:sz w:val="18"/>
                <w:szCs w:val="18"/>
              </w:rPr>
            </w:pPr>
            <w:r w:rsidRPr="00E71CBD">
              <w:rPr>
                <w:rFonts w:ascii="Arial" w:hAnsi="Arial" w:cs="Arial"/>
                <w:sz w:val="18"/>
                <w:szCs w:val="18"/>
              </w:rPr>
              <w:t>Spell a range of common exception words</w:t>
            </w:r>
            <w:r w:rsidR="00515673" w:rsidRPr="00E71CBD">
              <w:rPr>
                <w:rFonts w:ascii="Arial" w:hAnsi="Arial" w:cs="Arial"/>
                <w:sz w:val="18"/>
                <w:szCs w:val="18"/>
              </w:rPr>
              <w:t>.</w:t>
            </w:r>
          </w:p>
        </w:tc>
      </w:tr>
      <w:tr w:rsidR="004D4CBB" w:rsidRPr="00E71CBD" w14:paraId="5B2501AF" w14:textId="77777777" w:rsidTr="005D4E55">
        <w:trPr>
          <w:trHeight w:val="3222"/>
        </w:trPr>
        <w:tc>
          <w:tcPr>
            <w:tcW w:w="1897" w:type="dxa"/>
            <w:shd w:val="clear" w:color="auto" w:fill="FFFFCC"/>
          </w:tcPr>
          <w:p w14:paraId="75603245" w14:textId="2231A3EA" w:rsidR="004D4CBB" w:rsidRPr="00720310" w:rsidRDefault="004D4CBB" w:rsidP="00093757">
            <w:pPr>
              <w:rPr>
                <w:rFonts w:ascii="Arial" w:hAnsi="Arial" w:cs="Arial"/>
                <w:highlight w:val="magenta"/>
              </w:rPr>
            </w:pPr>
            <w:r w:rsidRPr="00720310">
              <w:rPr>
                <w:rFonts w:ascii="Arial" w:hAnsi="Arial" w:cs="Arial"/>
                <w:highlight w:val="magenta"/>
              </w:rPr>
              <w:lastRenderedPageBreak/>
              <w:t xml:space="preserve">Write Stuff Units </w:t>
            </w:r>
          </w:p>
        </w:tc>
        <w:tc>
          <w:tcPr>
            <w:tcW w:w="1899" w:type="dxa"/>
          </w:tcPr>
          <w:p w14:paraId="337A1215" w14:textId="49AF4098" w:rsidR="00FB4994" w:rsidRPr="00720310" w:rsidRDefault="00FB4994" w:rsidP="003F1006">
            <w:pPr>
              <w:rPr>
                <w:rStyle w:val="normaltextrun"/>
                <w:rFonts w:ascii="Arial" w:hAnsi="Arial" w:cs="Arial"/>
                <w:color w:val="000000"/>
                <w:sz w:val="18"/>
                <w:szCs w:val="18"/>
                <w:highlight w:val="magenta"/>
                <w:shd w:val="clear" w:color="auto" w:fill="FFFFFF"/>
              </w:rPr>
            </w:pPr>
            <w:r w:rsidRPr="00720310">
              <w:rPr>
                <w:rStyle w:val="normaltextrun"/>
                <w:rFonts w:ascii="Arial" w:hAnsi="Arial" w:cs="Arial"/>
                <w:color w:val="000000"/>
                <w:sz w:val="18"/>
                <w:szCs w:val="18"/>
                <w:highlight w:val="magenta"/>
                <w:shd w:val="clear" w:color="auto" w:fill="FFFFFF"/>
              </w:rPr>
              <w:t xml:space="preserve">Narrative – Story -How to </w:t>
            </w:r>
            <w:r w:rsidR="00720310">
              <w:rPr>
                <w:rStyle w:val="normaltextrun"/>
                <w:rFonts w:ascii="Arial" w:hAnsi="Arial" w:cs="Arial"/>
                <w:color w:val="000000"/>
                <w:sz w:val="18"/>
                <w:szCs w:val="18"/>
                <w:highlight w:val="magenta"/>
                <w:shd w:val="clear" w:color="auto" w:fill="FFFFFF"/>
              </w:rPr>
              <w:t xml:space="preserve">get </w:t>
            </w:r>
            <w:r w:rsidRPr="00720310">
              <w:rPr>
                <w:rStyle w:val="normaltextrun"/>
                <w:rFonts w:ascii="Arial" w:hAnsi="Arial" w:cs="Arial"/>
                <w:color w:val="000000"/>
                <w:sz w:val="18"/>
                <w:szCs w:val="18"/>
                <w:highlight w:val="magenta"/>
                <w:shd w:val="clear" w:color="auto" w:fill="FFFFFF"/>
              </w:rPr>
              <w:t xml:space="preserve">your teacher ready for school </w:t>
            </w:r>
          </w:p>
          <w:p w14:paraId="4632C60D" w14:textId="77777777" w:rsidR="00FB4994" w:rsidRPr="00720310" w:rsidRDefault="00FB4994" w:rsidP="003F1006">
            <w:pPr>
              <w:rPr>
                <w:rStyle w:val="normaltextrun"/>
                <w:rFonts w:ascii="Arial" w:hAnsi="Arial" w:cs="Arial"/>
                <w:color w:val="000000"/>
                <w:sz w:val="18"/>
                <w:szCs w:val="18"/>
                <w:highlight w:val="magenta"/>
                <w:shd w:val="clear" w:color="auto" w:fill="FFFFFF"/>
              </w:rPr>
            </w:pPr>
          </w:p>
          <w:p w14:paraId="62F83DCD" w14:textId="076DBD1A" w:rsidR="004D4CBB" w:rsidRPr="00720310" w:rsidRDefault="004D4CBB" w:rsidP="003F1006">
            <w:pPr>
              <w:rPr>
                <w:rStyle w:val="normaltextrun"/>
                <w:rFonts w:ascii="Arial" w:hAnsi="Arial" w:cs="Arial"/>
                <w:color w:val="000000"/>
                <w:sz w:val="18"/>
                <w:szCs w:val="18"/>
                <w:highlight w:val="magenta"/>
                <w:shd w:val="clear" w:color="auto" w:fill="FFFFFF"/>
              </w:rPr>
            </w:pPr>
            <w:r w:rsidRPr="00720310">
              <w:rPr>
                <w:rStyle w:val="normaltextrun"/>
                <w:rFonts w:ascii="Arial" w:hAnsi="Arial" w:cs="Arial"/>
                <w:color w:val="000000"/>
                <w:sz w:val="18"/>
                <w:szCs w:val="18"/>
                <w:highlight w:val="magenta"/>
                <w:shd w:val="clear" w:color="auto" w:fill="FFFFFF"/>
              </w:rPr>
              <w:t xml:space="preserve">Narrative Unit – The Rainbow Fish </w:t>
            </w:r>
          </w:p>
          <w:p w14:paraId="17FC5089" w14:textId="45AA5330" w:rsidR="00FB4994" w:rsidRPr="00720310" w:rsidRDefault="00FB4994" w:rsidP="003F1006">
            <w:pPr>
              <w:rPr>
                <w:rStyle w:val="normaltextrun"/>
                <w:rFonts w:ascii="Arial" w:hAnsi="Arial" w:cs="Arial"/>
                <w:color w:val="000000"/>
                <w:sz w:val="18"/>
                <w:szCs w:val="18"/>
                <w:highlight w:val="magenta"/>
                <w:shd w:val="clear" w:color="auto" w:fill="FFFFFF"/>
              </w:rPr>
            </w:pPr>
          </w:p>
          <w:p w14:paraId="324633DA" w14:textId="48988217" w:rsidR="00FB4994" w:rsidRPr="00720310" w:rsidRDefault="00FB4994" w:rsidP="003F1006">
            <w:pPr>
              <w:rPr>
                <w:rStyle w:val="normaltextrun"/>
                <w:rFonts w:ascii="Arial" w:hAnsi="Arial" w:cs="Arial"/>
                <w:color w:val="000000"/>
                <w:sz w:val="18"/>
                <w:szCs w:val="18"/>
                <w:highlight w:val="magenta"/>
                <w:shd w:val="clear" w:color="auto" w:fill="FFFFFF"/>
              </w:rPr>
            </w:pPr>
            <w:r w:rsidRPr="00720310">
              <w:rPr>
                <w:rStyle w:val="normaltextrun"/>
                <w:rFonts w:ascii="Arial" w:hAnsi="Arial" w:cs="Arial"/>
                <w:color w:val="000000"/>
                <w:sz w:val="18"/>
                <w:szCs w:val="18"/>
                <w:highlight w:val="magenta"/>
                <w:shd w:val="clear" w:color="auto" w:fill="FFFFFF"/>
              </w:rPr>
              <w:t xml:space="preserve">Non-Fiction – fact file – Everybody counts </w:t>
            </w:r>
          </w:p>
          <w:p w14:paraId="1DC37ACF" w14:textId="6F4B117E" w:rsidR="00FB4994" w:rsidRPr="00720310" w:rsidRDefault="00FB4994" w:rsidP="003F1006">
            <w:pPr>
              <w:rPr>
                <w:rStyle w:val="normaltextrun"/>
                <w:rFonts w:ascii="Arial" w:hAnsi="Arial" w:cs="Arial"/>
                <w:color w:val="000000"/>
                <w:sz w:val="18"/>
                <w:szCs w:val="18"/>
                <w:highlight w:val="magenta"/>
                <w:shd w:val="clear" w:color="auto" w:fill="FFFFFF"/>
              </w:rPr>
            </w:pPr>
          </w:p>
          <w:p w14:paraId="2DEAF4C1" w14:textId="77777777" w:rsidR="00FB4994" w:rsidRPr="00720310" w:rsidRDefault="00FB4994" w:rsidP="003F1006">
            <w:pPr>
              <w:rPr>
                <w:rStyle w:val="normaltextrun"/>
                <w:rFonts w:ascii="Arial" w:hAnsi="Arial" w:cs="Arial"/>
                <w:color w:val="000000"/>
                <w:sz w:val="18"/>
                <w:szCs w:val="18"/>
                <w:highlight w:val="magenta"/>
                <w:shd w:val="clear" w:color="auto" w:fill="FFFFFF"/>
              </w:rPr>
            </w:pPr>
          </w:p>
          <w:p w14:paraId="71BA1901" w14:textId="77777777" w:rsidR="004D4CBB" w:rsidRPr="00720310" w:rsidRDefault="004D4CBB" w:rsidP="003F1006">
            <w:pPr>
              <w:rPr>
                <w:rStyle w:val="normaltextrun"/>
                <w:rFonts w:ascii="Arial" w:hAnsi="Arial" w:cs="Arial"/>
                <w:color w:val="000000"/>
                <w:sz w:val="18"/>
                <w:szCs w:val="18"/>
                <w:highlight w:val="magenta"/>
                <w:shd w:val="clear" w:color="auto" w:fill="FFFFFF"/>
              </w:rPr>
            </w:pPr>
          </w:p>
          <w:p w14:paraId="06758492" w14:textId="6867D097" w:rsidR="004D4CBB" w:rsidRPr="00720310" w:rsidRDefault="004D4CBB" w:rsidP="003F1006">
            <w:pPr>
              <w:rPr>
                <w:rStyle w:val="normaltextrun"/>
                <w:rFonts w:ascii="Arial" w:hAnsi="Arial" w:cs="Arial"/>
                <w:color w:val="000000"/>
                <w:sz w:val="18"/>
                <w:szCs w:val="18"/>
                <w:highlight w:val="magenta"/>
                <w:shd w:val="clear" w:color="auto" w:fill="FFFFFF"/>
              </w:rPr>
            </w:pPr>
          </w:p>
        </w:tc>
        <w:tc>
          <w:tcPr>
            <w:tcW w:w="1899" w:type="dxa"/>
          </w:tcPr>
          <w:p w14:paraId="791F38FD" w14:textId="25F90A5D" w:rsidR="004D4CBB" w:rsidRPr="00720310" w:rsidRDefault="00BE32F9" w:rsidP="0098363D">
            <w:pPr>
              <w:rPr>
                <w:rStyle w:val="normaltextrun"/>
                <w:rFonts w:ascii="Arial" w:hAnsi="Arial" w:cs="Arial"/>
                <w:color w:val="000000"/>
                <w:sz w:val="18"/>
                <w:szCs w:val="18"/>
                <w:highlight w:val="magenta"/>
                <w:shd w:val="clear" w:color="auto" w:fill="FFFFFF"/>
              </w:rPr>
            </w:pPr>
            <w:r w:rsidRPr="00720310">
              <w:rPr>
                <w:rStyle w:val="normaltextrun"/>
                <w:rFonts w:ascii="Arial" w:hAnsi="Arial" w:cs="Arial"/>
                <w:color w:val="000000"/>
                <w:sz w:val="18"/>
                <w:szCs w:val="18"/>
                <w:highlight w:val="magenta"/>
                <w:shd w:val="clear" w:color="auto" w:fill="FFFFFF"/>
              </w:rPr>
              <w:t xml:space="preserve">Where the Wild Things Are </w:t>
            </w:r>
          </w:p>
          <w:p w14:paraId="5E0F475B" w14:textId="0B316965" w:rsidR="00575BBE" w:rsidRPr="00720310" w:rsidRDefault="00575BBE" w:rsidP="0098363D">
            <w:pPr>
              <w:rPr>
                <w:rStyle w:val="normaltextrun"/>
                <w:rFonts w:ascii="Arial" w:hAnsi="Arial" w:cs="Arial"/>
                <w:color w:val="000000"/>
                <w:sz w:val="18"/>
                <w:szCs w:val="18"/>
                <w:highlight w:val="magenta"/>
                <w:shd w:val="clear" w:color="auto" w:fill="FFFFFF"/>
              </w:rPr>
            </w:pPr>
          </w:p>
          <w:p w14:paraId="01A4FA6C" w14:textId="71808686" w:rsidR="00575BBE" w:rsidRPr="00720310" w:rsidRDefault="00575BBE" w:rsidP="0098363D">
            <w:pPr>
              <w:rPr>
                <w:rStyle w:val="normaltextrun"/>
                <w:rFonts w:ascii="Arial" w:hAnsi="Arial" w:cs="Arial"/>
                <w:color w:val="000000"/>
                <w:sz w:val="18"/>
                <w:szCs w:val="18"/>
                <w:highlight w:val="magenta"/>
                <w:shd w:val="clear" w:color="auto" w:fill="FFFFFF"/>
              </w:rPr>
            </w:pPr>
            <w:r w:rsidRPr="00720310">
              <w:rPr>
                <w:rStyle w:val="normaltextrun"/>
                <w:rFonts w:ascii="Arial" w:hAnsi="Arial" w:cs="Arial"/>
                <w:color w:val="000000"/>
                <w:sz w:val="18"/>
                <w:szCs w:val="18"/>
                <w:highlight w:val="magenta"/>
                <w:shd w:val="clear" w:color="auto" w:fill="FFFFFF"/>
              </w:rPr>
              <w:t xml:space="preserve">Narrative – Story – Poppies </w:t>
            </w:r>
          </w:p>
          <w:p w14:paraId="3BD64AFF" w14:textId="09D3D58E" w:rsidR="00575BBE" w:rsidRPr="00720310" w:rsidRDefault="00575BBE" w:rsidP="0098363D">
            <w:pPr>
              <w:rPr>
                <w:rStyle w:val="normaltextrun"/>
                <w:rFonts w:ascii="Arial" w:hAnsi="Arial" w:cs="Arial"/>
                <w:color w:val="000000"/>
                <w:sz w:val="18"/>
                <w:szCs w:val="18"/>
                <w:highlight w:val="magenta"/>
                <w:shd w:val="clear" w:color="auto" w:fill="FFFFFF"/>
              </w:rPr>
            </w:pPr>
          </w:p>
          <w:p w14:paraId="1EB4661B" w14:textId="124DE340" w:rsidR="00892A91" w:rsidRPr="00720310" w:rsidRDefault="00892A91" w:rsidP="0098363D">
            <w:pPr>
              <w:rPr>
                <w:rStyle w:val="normaltextrun"/>
                <w:rFonts w:ascii="Arial" w:hAnsi="Arial" w:cs="Arial"/>
                <w:color w:val="000000"/>
                <w:sz w:val="18"/>
                <w:szCs w:val="18"/>
                <w:highlight w:val="magenta"/>
                <w:shd w:val="clear" w:color="auto" w:fill="FFFFFF"/>
              </w:rPr>
            </w:pPr>
            <w:r w:rsidRPr="00720310">
              <w:rPr>
                <w:rStyle w:val="normaltextrun"/>
                <w:rFonts w:ascii="Arial" w:hAnsi="Arial" w:cs="Arial"/>
                <w:color w:val="000000"/>
                <w:sz w:val="18"/>
                <w:szCs w:val="18"/>
                <w:highlight w:val="magenta"/>
                <w:shd w:val="clear" w:color="auto" w:fill="FFFFFF"/>
              </w:rPr>
              <w:t>Narrative – story -Jack and the Jellybean stalk</w:t>
            </w:r>
          </w:p>
          <w:p w14:paraId="53B4BCDB" w14:textId="77777777" w:rsidR="00892A91" w:rsidRPr="00720310" w:rsidRDefault="00892A91" w:rsidP="0098363D">
            <w:pPr>
              <w:rPr>
                <w:rStyle w:val="normaltextrun"/>
                <w:rFonts w:ascii="Arial" w:hAnsi="Arial" w:cs="Arial"/>
                <w:color w:val="000000"/>
                <w:sz w:val="18"/>
                <w:szCs w:val="18"/>
                <w:highlight w:val="magenta"/>
                <w:shd w:val="clear" w:color="auto" w:fill="FFFFFF"/>
              </w:rPr>
            </w:pPr>
          </w:p>
          <w:p w14:paraId="74E5BB66" w14:textId="6ACC8B21" w:rsidR="00575BBE" w:rsidRPr="00720310" w:rsidRDefault="00575BBE" w:rsidP="0098363D">
            <w:pPr>
              <w:rPr>
                <w:rStyle w:val="normaltextrun"/>
                <w:rFonts w:ascii="Arial" w:hAnsi="Arial" w:cs="Arial"/>
                <w:color w:val="000000"/>
                <w:sz w:val="18"/>
                <w:szCs w:val="18"/>
                <w:highlight w:val="magenta"/>
                <w:shd w:val="clear" w:color="auto" w:fill="FFFFFF"/>
              </w:rPr>
            </w:pPr>
            <w:r w:rsidRPr="00720310">
              <w:rPr>
                <w:rStyle w:val="normaltextrun"/>
                <w:rFonts w:ascii="Arial" w:hAnsi="Arial" w:cs="Arial"/>
                <w:color w:val="000000"/>
                <w:sz w:val="18"/>
                <w:szCs w:val="18"/>
                <w:highlight w:val="magenta"/>
                <w:shd w:val="clear" w:color="auto" w:fill="FFFFFF"/>
              </w:rPr>
              <w:t xml:space="preserve">Narrative Story - How </w:t>
            </w:r>
            <w:r w:rsidR="00FB4994" w:rsidRPr="00720310">
              <w:rPr>
                <w:rStyle w:val="normaltextrun"/>
                <w:rFonts w:ascii="Arial" w:hAnsi="Arial" w:cs="Arial"/>
                <w:color w:val="000000"/>
                <w:sz w:val="18"/>
                <w:szCs w:val="18"/>
                <w:highlight w:val="magenta"/>
                <w:shd w:val="clear" w:color="auto" w:fill="FFFFFF"/>
              </w:rPr>
              <w:t>to</w:t>
            </w:r>
            <w:r w:rsidRPr="00720310">
              <w:rPr>
                <w:rStyle w:val="normaltextrun"/>
                <w:rFonts w:ascii="Arial" w:hAnsi="Arial" w:cs="Arial"/>
                <w:color w:val="000000"/>
                <w:sz w:val="18"/>
                <w:szCs w:val="18"/>
                <w:highlight w:val="magenta"/>
                <w:shd w:val="clear" w:color="auto" w:fill="FFFFFF"/>
              </w:rPr>
              <w:t xml:space="preserve"> Catch a Star</w:t>
            </w:r>
          </w:p>
          <w:p w14:paraId="76DCBEA9" w14:textId="77777777" w:rsidR="00BE32F9" w:rsidRPr="00720310" w:rsidRDefault="00BE32F9" w:rsidP="0098363D">
            <w:pPr>
              <w:rPr>
                <w:rStyle w:val="normaltextrun"/>
                <w:rFonts w:ascii="Arial" w:hAnsi="Arial" w:cs="Arial"/>
                <w:color w:val="000000"/>
                <w:sz w:val="18"/>
                <w:szCs w:val="18"/>
                <w:highlight w:val="magenta"/>
                <w:shd w:val="clear" w:color="auto" w:fill="FFFFFF"/>
              </w:rPr>
            </w:pPr>
          </w:p>
          <w:p w14:paraId="656B801F" w14:textId="3DDA32D4" w:rsidR="00BE32F9" w:rsidRPr="00720310" w:rsidRDefault="00BE32F9" w:rsidP="0098363D">
            <w:pPr>
              <w:rPr>
                <w:rStyle w:val="normaltextrun"/>
                <w:rFonts w:ascii="Arial" w:hAnsi="Arial" w:cs="Arial"/>
                <w:color w:val="000000"/>
                <w:sz w:val="18"/>
                <w:szCs w:val="18"/>
                <w:highlight w:val="magenta"/>
                <w:shd w:val="clear" w:color="auto" w:fill="FFFFFF"/>
              </w:rPr>
            </w:pPr>
          </w:p>
        </w:tc>
        <w:tc>
          <w:tcPr>
            <w:tcW w:w="1899" w:type="dxa"/>
          </w:tcPr>
          <w:p w14:paraId="306B443C" w14:textId="152F7A6F" w:rsidR="004D4CBB" w:rsidRPr="00720310" w:rsidRDefault="00892A91" w:rsidP="00093757">
            <w:pPr>
              <w:rPr>
                <w:rFonts w:ascii="Arial" w:hAnsi="Arial" w:cs="Arial"/>
                <w:sz w:val="18"/>
                <w:szCs w:val="18"/>
                <w:highlight w:val="magenta"/>
              </w:rPr>
            </w:pPr>
            <w:r w:rsidRPr="00720310">
              <w:rPr>
                <w:rFonts w:ascii="Arial" w:hAnsi="Arial" w:cs="Arial"/>
                <w:sz w:val="18"/>
                <w:szCs w:val="18"/>
                <w:highlight w:val="magenta"/>
              </w:rPr>
              <w:t xml:space="preserve">Non-Fiction – advice leaflet - What We’ll build </w:t>
            </w:r>
          </w:p>
          <w:p w14:paraId="1DA4E958" w14:textId="5978A9D2" w:rsidR="00892A91" w:rsidRPr="00720310" w:rsidRDefault="00892A91" w:rsidP="00093757">
            <w:pPr>
              <w:rPr>
                <w:rFonts w:ascii="Arial" w:hAnsi="Arial" w:cs="Arial"/>
                <w:sz w:val="18"/>
                <w:szCs w:val="18"/>
                <w:highlight w:val="magenta"/>
              </w:rPr>
            </w:pPr>
          </w:p>
          <w:p w14:paraId="0517D1A8" w14:textId="5CC14BD7" w:rsidR="00892A91" w:rsidRPr="00720310" w:rsidRDefault="00892A91" w:rsidP="00093757">
            <w:pPr>
              <w:rPr>
                <w:rFonts w:ascii="Arial" w:hAnsi="Arial" w:cs="Arial"/>
                <w:sz w:val="18"/>
                <w:szCs w:val="18"/>
                <w:highlight w:val="magenta"/>
              </w:rPr>
            </w:pPr>
            <w:r w:rsidRPr="00720310">
              <w:rPr>
                <w:rFonts w:ascii="Arial" w:hAnsi="Arial" w:cs="Arial"/>
                <w:sz w:val="18"/>
                <w:szCs w:val="18"/>
                <w:highlight w:val="magenta"/>
              </w:rPr>
              <w:t xml:space="preserve">Narrative – Story -Ruby’s Worry </w:t>
            </w:r>
          </w:p>
          <w:p w14:paraId="7E87512A" w14:textId="2841C533" w:rsidR="00892A91" w:rsidRPr="00720310" w:rsidRDefault="00892A91" w:rsidP="00093757">
            <w:pPr>
              <w:rPr>
                <w:rFonts w:ascii="Arial" w:hAnsi="Arial" w:cs="Arial"/>
                <w:sz w:val="18"/>
                <w:szCs w:val="18"/>
                <w:highlight w:val="magenta"/>
              </w:rPr>
            </w:pPr>
          </w:p>
          <w:p w14:paraId="7E3702A0" w14:textId="19691A66" w:rsidR="00892A91" w:rsidRPr="00720310" w:rsidRDefault="00892A91" w:rsidP="00093757">
            <w:pPr>
              <w:rPr>
                <w:rFonts w:ascii="Arial" w:hAnsi="Arial" w:cs="Arial"/>
                <w:sz w:val="18"/>
                <w:szCs w:val="18"/>
                <w:highlight w:val="magenta"/>
              </w:rPr>
            </w:pPr>
            <w:r w:rsidRPr="00720310">
              <w:rPr>
                <w:rFonts w:ascii="Arial" w:hAnsi="Arial" w:cs="Arial"/>
                <w:sz w:val="18"/>
                <w:szCs w:val="18"/>
                <w:highlight w:val="magenta"/>
              </w:rPr>
              <w:t>Non-fiction – persuasive letter – I want a dog.</w:t>
            </w:r>
          </w:p>
          <w:p w14:paraId="702668AF" w14:textId="0C8AF32B" w:rsidR="00C3348F" w:rsidRPr="00720310" w:rsidRDefault="00C3348F" w:rsidP="00093757">
            <w:pPr>
              <w:rPr>
                <w:rFonts w:ascii="Arial" w:hAnsi="Arial" w:cs="Arial"/>
                <w:sz w:val="18"/>
                <w:szCs w:val="18"/>
                <w:highlight w:val="magenta"/>
              </w:rPr>
            </w:pPr>
          </w:p>
          <w:p w14:paraId="499F7A2F" w14:textId="77777777" w:rsidR="00C3348F" w:rsidRPr="00720310" w:rsidRDefault="00C3348F" w:rsidP="00093757">
            <w:pPr>
              <w:rPr>
                <w:rFonts w:ascii="Arial" w:hAnsi="Arial" w:cs="Arial"/>
                <w:sz w:val="18"/>
                <w:szCs w:val="18"/>
                <w:highlight w:val="magenta"/>
              </w:rPr>
            </w:pPr>
          </w:p>
          <w:p w14:paraId="5FF4516E" w14:textId="3AE4D695" w:rsidR="00892A91" w:rsidRPr="00720310" w:rsidRDefault="00892A91" w:rsidP="00093757">
            <w:pPr>
              <w:rPr>
                <w:rFonts w:ascii="Arial" w:hAnsi="Arial" w:cs="Arial"/>
                <w:sz w:val="18"/>
                <w:szCs w:val="18"/>
                <w:highlight w:val="magenta"/>
              </w:rPr>
            </w:pPr>
          </w:p>
          <w:p w14:paraId="7808E200" w14:textId="77777777" w:rsidR="00892A91" w:rsidRPr="00720310" w:rsidRDefault="00892A91" w:rsidP="00093757">
            <w:pPr>
              <w:rPr>
                <w:rFonts w:ascii="Arial" w:hAnsi="Arial" w:cs="Arial"/>
                <w:sz w:val="18"/>
                <w:szCs w:val="18"/>
                <w:highlight w:val="magenta"/>
              </w:rPr>
            </w:pPr>
          </w:p>
          <w:p w14:paraId="681F101B" w14:textId="1E257276" w:rsidR="00892A91" w:rsidRPr="00720310" w:rsidRDefault="00892A91" w:rsidP="00093757">
            <w:pPr>
              <w:rPr>
                <w:rFonts w:ascii="Arial" w:hAnsi="Arial" w:cs="Arial"/>
                <w:sz w:val="18"/>
                <w:szCs w:val="18"/>
                <w:highlight w:val="magenta"/>
              </w:rPr>
            </w:pPr>
          </w:p>
        </w:tc>
        <w:tc>
          <w:tcPr>
            <w:tcW w:w="1899" w:type="dxa"/>
          </w:tcPr>
          <w:p w14:paraId="620ADCA3" w14:textId="559357A3" w:rsidR="00892A91" w:rsidRPr="00720310" w:rsidRDefault="00892A91" w:rsidP="00BC5F9D">
            <w:pPr>
              <w:rPr>
                <w:rFonts w:ascii="Arial" w:hAnsi="Arial" w:cs="Arial"/>
                <w:sz w:val="18"/>
                <w:szCs w:val="18"/>
                <w:highlight w:val="magenta"/>
              </w:rPr>
            </w:pPr>
            <w:r w:rsidRPr="00720310">
              <w:rPr>
                <w:rFonts w:ascii="Arial" w:hAnsi="Arial" w:cs="Arial"/>
                <w:sz w:val="18"/>
                <w:szCs w:val="18"/>
                <w:highlight w:val="magenta"/>
              </w:rPr>
              <w:t xml:space="preserve">Narrative – story - </w:t>
            </w:r>
            <w:proofErr w:type="spellStart"/>
            <w:r w:rsidRPr="00720310">
              <w:rPr>
                <w:rFonts w:ascii="Arial" w:hAnsi="Arial" w:cs="Arial"/>
                <w:sz w:val="18"/>
                <w:szCs w:val="18"/>
                <w:highlight w:val="magenta"/>
              </w:rPr>
              <w:t>Handa’s</w:t>
            </w:r>
            <w:proofErr w:type="spellEnd"/>
            <w:r w:rsidRPr="00720310">
              <w:rPr>
                <w:rFonts w:ascii="Arial" w:hAnsi="Arial" w:cs="Arial"/>
                <w:sz w:val="18"/>
                <w:szCs w:val="18"/>
                <w:highlight w:val="magenta"/>
              </w:rPr>
              <w:t xml:space="preserve"> Surprise </w:t>
            </w:r>
          </w:p>
          <w:p w14:paraId="27DEFAAB" w14:textId="77777777" w:rsidR="00892A91" w:rsidRPr="00720310" w:rsidRDefault="00892A91" w:rsidP="00BC5F9D">
            <w:pPr>
              <w:rPr>
                <w:rFonts w:ascii="Arial" w:hAnsi="Arial" w:cs="Arial"/>
                <w:sz w:val="18"/>
                <w:szCs w:val="18"/>
                <w:highlight w:val="magenta"/>
              </w:rPr>
            </w:pPr>
          </w:p>
          <w:p w14:paraId="476F3ECE" w14:textId="55BF52F9" w:rsidR="004D4CBB" w:rsidRPr="00720310" w:rsidRDefault="00FB4994" w:rsidP="00BC5F9D">
            <w:pPr>
              <w:rPr>
                <w:rFonts w:ascii="Arial" w:hAnsi="Arial" w:cs="Arial"/>
                <w:sz w:val="18"/>
                <w:szCs w:val="18"/>
                <w:highlight w:val="magenta"/>
              </w:rPr>
            </w:pPr>
            <w:r w:rsidRPr="00720310">
              <w:rPr>
                <w:rFonts w:ascii="Arial" w:hAnsi="Arial" w:cs="Arial"/>
                <w:sz w:val="18"/>
                <w:szCs w:val="18"/>
                <w:highlight w:val="magenta"/>
              </w:rPr>
              <w:t>Moral Story – Bear Shaped</w:t>
            </w:r>
          </w:p>
          <w:p w14:paraId="6ECCD7A8" w14:textId="77777777" w:rsidR="00FB4994" w:rsidRPr="00720310" w:rsidRDefault="00FB4994" w:rsidP="00BC5F9D">
            <w:pPr>
              <w:rPr>
                <w:rFonts w:ascii="Arial" w:hAnsi="Arial" w:cs="Arial"/>
                <w:sz w:val="18"/>
                <w:szCs w:val="18"/>
                <w:highlight w:val="magenta"/>
              </w:rPr>
            </w:pPr>
          </w:p>
          <w:p w14:paraId="10F074B9" w14:textId="07D30BF8" w:rsidR="00FB4994" w:rsidRPr="00720310" w:rsidRDefault="00FB4994" w:rsidP="00BC5F9D">
            <w:pPr>
              <w:rPr>
                <w:rFonts w:ascii="Arial" w:hAnsi="Arial" w:cs="Arial"/>
                <w:sz w:val="18"/>
                <w:szCs w:val="18"/>
                <w:highlight w:val="magenta"/>
              </w:rPr>
            </w:pPr>
            <w:r w:rsidRPr="00720310">
              <w:rPr>
                <w:rFonts w:ascii="Arial" w:hAnsi="Arial" w:cs="Arial"/>
                <w:sz w:val="18"/>
                <w:szCs w:val="18"/>
                <w:highlight w:val="magenta"/>
              </w:rPr>
              <w:t>Fact File – Penguins</w:t>
            </w:r>
          </w:p>
          <w:p w14:paraId="467EE736" w14:textId="0D78CC5A" w:rsidR="00892A91" w:rsidRPr="00720310" w:rsidRDefault="00892A91" w:rsidP="00BC5F9D">
            <w:pPr>
              <w:rPr>
                <w:rFonts w:ascii="Arial" w:hAnsi="Arial" w:cs="Arial"/>
                <w:sz w:val="18"/>
                <w:szCs w:val="18"/>
                <w:highlight w:val="magenta"/>
              </w:rPr>
            </w:pPr>
          </w:p>
          <w:p w14:paraId="6E4441FA" w14:textId="3C74828E" w:rsidR="00892A91" w:rsidRPr="00720310" w:rsidRDefault="00892A91" w:rsidP="00BC5F9D">
            <w:pPr>
              <w:rPr>
                <w:rFonts w:ascii="Arial" w:hAnsi="Arial" w:cs="Arial"/>
                <w:sz w:val="18"/>
                <w:szCs w:val="18"/>
                <w:highlight w:val="magenta"/>
              </w:rPr>
            </w:pPr>
            <w:r w:rsidRPr="00720310">
              <w:rPr>
                <w:rFonts w:ascii="Arial" w:hAnsi="Arial" w:cs="Arial"/>
                <w:sz w:val="18"/>
                <w:szCs w:val="18"/>
                <w:highlight w:val="magenta"/>
              </w:rPr>
              <w:t xml:space="preserve">Narrative – story – pigs might fly </w:t>
            </w:r>
          </w:p>
          <w:p w14:paraId="140052EE" w14:textId="77777777" w:rsidR="00FB4994" w:rsidRPr="00720310" w:rsidRDefault="00FB4994" w:rsidP="00BC5F9D">
            <w:pPr>
              <w:rPr>
                <w:rFonts w:ascii="Arial" w:hAnsi="Arial" w:cs="Arial"/>
                <w:sz w:val="18"/>
                <w:szCs w:val="18"/>
                <w:highlight w:val="magenta"/>
              </w:rPr>
            </w:pPr>
          </w:p>
          <w:p w14:paraId="0AB9DCC4" w14:textId="26332ADE" w:rsidR="00FB4994" w:rsidRPr="00720310" w:rsidRDefault="00FB4994" w:rsidP="00BC5F9D">
            <w:pPr>
              <w:rPr>
                <w:rFonts w:ascii="Arial" w:hAnsi="Arial" w:cs="Arial"/>
                <w:sz w:val="18"/>
                <w:szCs w:val="18"/>
                <w:highlight w:val="magenta"/>
              </w:rPr>
            </w:pPr>
          </w:p>
        </w:tc>
        <w:tc>
          <w:tcPr>
            <w:tcW w:w="1899" w:type="dxa"/>
          </w:tcPr>
          <w:p w14:paraId="32373B73" w14:textId="6C1F97A0" w:rsidR="00BE32F9" w:rsidRPr="00720310" w:rsidRDefault="00BE32F9" w:rsidP="00093757">
            <w:pPr>
              <w:rPr>
                <w:rFonts w:ascii="Arial" w:hAnsi="Arial" w:cs="Arial"/>
                <w:sz w:val="18"/>
                <w:szCs w:val="18"/>
                <w:highlight w:val="magenta"/>
              </w:rPr>
            </w:pPr>
            <w:r w:rsidRPr="00720310">
              <w:rPr>
                <w:rFonts w:ascii="Arial" w:hAnsi="Arial" w:cs="Arial"/>
                <w:sz w:val="18"/>
                <w:szCs w:val="18"/>
                <w:highlight w:val="magenta"/>
              </w:rPr>
              <w:t xml:space="preserve">Narrative Story - All aboard the London Bus </w:t>
            </w:r>
          </w:p>
          <w:p w14:paraId="21062226" w14:textId="44025DC9" w:rsidR="00BE32F9" w:rsidRPr="00720310" w:rsidRDefault="00BE32F9" w:rsidP="00093757">
            <w:pPr>
              <w:rPr>
                <w:rFonts w:ascii="Arial" w:hAnsi="Arial" w:cs="Arial"/>
                <w:sz w:val="18"/>
                <w:szCs w:val="18"/>
                <w:highlight w:val="magenta"/>
              </w:rPr>
            </w:pPr>
          </w:p>
          <w:p w14:paraId="29D4B7F8" w14:textId="0D0A5FBA" w:rsidR="00FB4994" w:rsidRPr="00720310" w:rsidRDefault="00FB4994" w:rsidP="00093757">
            <w:pPr>
              <w:rPr>
                <w:rFonts w:ascii="Arial" w:hAnsi="Arial" w:cs="Arial"/>
                <w:sz w:val="18"/>
                <w:szCs w:val="18"/>
                <w:highlight w:val="magenta"/>
              </w:rPr>
            </w:pPr>
            <w:r w:rsidRPr="00720310">
              <w:rPr>
                <w:rFonts w:ascii="Arial" w:hAnsi="Arial" w:cs="Arial"/>
                <w:sz w:val="18"/>
                <w:szCs w:val="18"/>
                <w:highlight w:val="magenta"/>
              </w:rPr>
              <w:t>Narrative – Story -Lost and Found</w:t>
            </w:r>
          </w:p>
          <w:p w14:paraId="79CD30C6" w14:textId="77777777" w:rsidR="00575BBE" w:rsidRPr="00720310" w:rsidRDefault="00575BBE" w:rsidP="00093757">
            <w:pPr>
              <w:rPr>
                <w:rFonts w:ascii="Arial" w:hAnsi="Arial" w:cs="Arial"/>
                <w:sz w:val="18"/>
                <w:szCs w:val="18"/>
                <w:highlight w:val="magenta"/>
              </w:rPr>
            </w:pPr>
          </w:p>
          <w:p w14:paraId="3B98D7BD" w14:textId="77777777" w:rsidR="004D4CBB" w:rsidRPr="00720310" w:rsidRDefault="004D4CBB" w:rsidP="00093757">
            <w:pPr>
              <w:rPr>
                <w:rFonts w:ascii="Arial" w:hAnsi="Arial" w:cs="Arial"/>
                <w:sz w:val="18"/>
                <w:szCs w:val="18"/>
                <w:highlight w:val="magenta"/>
              </w:rPr>
            </w:pPr>
            <w:r w:rsidRPr="00720310">
              <w:rPr>
                <w:rFonts w:ascii="Arial" w:hAnsi="Arial" w:cs="Arial"/>
                <w:sz w:val="18"/>
                <w:szCs w:val="18"/>
                <w:highlight w:val="magenta"/>
              </w:rPr>
              <w:t xml:space="preserve">Non-Fiction - How to Make a Chocolate Mug Cake </w:t>
            </w:r>
          </w:p>
          <w:p w14:paraId="21A63C2C" w14:textId="77777777" w:rsidR="00850B86" w:rsidRPr="00720310" w:rsidRDefault="00850B86" w:rsidP="00093757">
            <w:pPr>
              <w:rPr>
                <w:rFonts w:ascii="Arial" w:hAnsi="Arial" w:cs="Arial"/>
                <w:sz w:val="18"/>
                <w:szCs w:val="18"/>
                <w:highlight w:val="magenta"/>
              </w:rPr>
            </w:pPr>
          </w:p>
          <w:p w14:paraId="1756EF79" w14:textId="77BC99E7" w:rsidR="00850B86" w:rsidRPr="00720310" w:rsidRDefault="00C3348F" w:rsidP="00093757">
            <w:pPr>
              <w:rPr>
                <w:rFonts w:ascii="Arial" w:hAnsi="Arial" w:cs="Arial"/>
                <w:sz w:val="18"/>
                <w:szCs w:val="18"/>
                <w:highlight w:val="magenta"/>
              </w:rPr>
            </w:pPr>
            <w:r w:rsidRPr="00720310">
              <w:rPr>
                <w:rFonts w:ascii="Arial" w:hAnsi="Arial" w:cs="Arial"/>
                <w:sz w:val="18"/>
                <w:szCs w:val="18"/>
                <w:highlight w:val="magenta"/>
              </w:rPr>
              <w:t>Narrative – story – We’re Going on a Bear Hunt</w:t>
            </w:r>
          </w:p>
        </w:tc>
        <w:tc>
          <w:tcPr>
            <w:tcW w:w="1899" w:type="dxa"/>
          </w:tcPr>
          <w:p w14:paraId="059C63F0" w14:textId="6AB5B7DE" w:rsidR="004D4CBB" w:rsidRPr="00720310" w:rsidRDefault="00575BBE" w:rsidP="00093757">
            <w:pPr>
              <w:rPr>
                <w:rFonts w:ascii="Arial" w:hAnsi="Arial" w:cs="Arial"/>
                <w:sz w:val="18"/>
                <w:szCs w:val="18"/>
                <w:highlight w:val="magenta"/>
              </w:rPr>
            </w:pPr>
            <w:r w:rsidRPr="00720310">
              <w:rPr>
                <w:rFonts w:ascii="Arial" w:hAnsi="Arial" w:cs="Arial"/>
                <w:sz w:val="18"/>
                <w:szCs w:val="18"/>
                <w:highlight w:val="magenta"/>
              </w:rPr>
              <w:t>Narrative – Story – Katie and the Sunflowers</w:t>
            </w:r>
          </w:p>
          <w:p w14:paraId="585B9CC8" w14:textId="4D9A9C64" w:rsidR="00575BBE" w:rsidRPr="00720310" w:rsidRDefault="00575BBE" w:rsidP="00093757">
            <w:pPr>
              <w:rPr>
                <w:rFonts w:ascii="Arial" w:hAnsi="Arial" w:cs="Arial"/>
                <w:sz w:val="18"/>
                <w:szCs w:val="18"/>
                <w:highlight w:val="magenta"/>
              </w:rPr>
            </w:pPr>
          </w:p>
          <w:p w14:paraId="3F6E8C35" w14:textId="03E64523" w:rsidR="00575BBE" w:rsidRPr="00720310" w:rsidRDefault="00575BBE" w:rsidP="00093757">
            <w:pPr>
              <w:rPr>
                <w:rFonts w:ascii="Arial" w:hAnsi="Arial" w:cs="Arial"/>
                <w:sz w:val="18"/>
                <w:szCs w:val="18"/>
                <w:highlight w:val="magenta"/>
              </w:rPr>
            </w:pPr>
            <w:r w:rsidRPr="00720310">
              <w:rPr>
                <w:rFonts w:ascii="Arial" w:hAnsi="Arial" w:cs="Arial"/>
                <w:sz w:val="18"/>
                <w:szCs w:val="18"/>
                <w:highlight w:val="magenta"/>
              </w:rPr>
              <w:t xml:space="preserve">Post Card – Non-Fiction – Snail and the Whale </w:t>
            </w:r>
          </w:p>
          <w:p w14:paraId="6F44302C" w14:textId="6B7A247D" w:rsidR="00575BBE" w:rsidRPr="00720310" w:rsidRDefault="00575BBE" w:rsidP="00093757">
            <w:pPr>
              <w:rPr>
                <w:rFonts w:ascii="Arial" w:hAnsi="Arial" w:cs="Arial"/>
                <w:sz w:val="18"/>
                <w:szCs w:val="18"/>
                <w:highlight w:val="magenta"/>
              </w:rPr>
            </w:pPr>
          </w:p>
          <w:p w14:paraId="47D6B9CF" w14:textId="48384EB5" w:rsidR="00FB4994" w:rsidRPr="00720310" w:rsidRDefault="00FB4994" w:rsidP="00093757">
            <w:pPr>
              <w:rPr>
                <w:rFonts w:ascii="Arial" w:hAnsi="Arial" w:cs="Arial"/>
                <w:sz w:val="18"/>
                <w:szCs w:val="18"/>
                <w:highlight w:val="magenta"/>
              </w:rPr>
            </w:pPr>
            <w:r w:rsidRPr="00720310">
              <w:rPr>
                <w:rFonts w:ascii="Arial" w:hAnsi="Arial" w:cs="Arial"/>
                <w:sz w:val="18"/>
                <w:szCs w:val="18"/>
                <w:highlight w:val="magenta"/>
              </w:rPr>
              <w:t>Narrative – Story Rosie’s Walk</w:t>
            </w:r>
          </w:p>
          <w:p w14:paraId="3330567D" w14:textId="6072BFFE" w:rsidR="00850B86" w:rsidRPr="00720310" w:rsidRDefault="00850B86" w:rsidP="00093757">
            <w:pPr>
              <w:rPr>
                <w:rFonts w:ascii="Arial" w:hAnsi="Arial" w:cs="Arial"/>
                <w:sz w:val="18"/>
                <w:szCs w:val="18"/>
                <w:highlight w:val="magenta"/>
              </w:rPr>
            </w:pPr>
          </w:p>
          <w:p w14:paraId="2D3C5129" w14:textId="77777777" w:rsidR="00850B86" w:rsidRPr="00720310" w:rsidRDefault="00850B86" w:rsidP="00093757">
            <w:pPr>
              <w:rPr>
                <w:rFonts w:ascii="Arial" w:hAnsi="Arial" w:cs="Arial"/>
                <w:sz w:val="18"/>
                <w:szCs w:val="18"/>
                <w:highlight w:val="magenta"/>
              </w:rPr>
            </w:pPr>
          </w:p>
          <w:p w14:paraId="7D2DA522" w14:textId="5BB2A3D6" w:rsidR="00575BBE" w:rsidRPr="00720310" w:rsidRDefault="00575BBE" w:rsidP="00093757">
            <w:pPr>
              <w:rPr>
                <w:rFonts w:ascii="Arial" w:hAnsi="Arial" w:cs="Arial"/>
                <w:sz w:val="18"/>
                <w:szCs w:val="18"/>
                <w:highlight w:val="magenta"/>
              </w:rPr>
            </w:pPr>
          </w:p>
        </w:tc>
      </w:tr>
      <w:tr w:rsidR="001C2CEC" w:rsidRPr="00E71CBD" w14:paraId="628B2FB9" w14:textId="77777777" w:rsidTr="000E38E6">
        <w:tc>
          <w:tcPr>
            <w:tcW w:w="1897" w:type="dxa"/>
            <w:shd w:val="clear" w:color="auto" w:fill="FFFFFF" w:themeFill="background1"/>
          </w:tcPr>
          <w:p w14:paraId="0D19CE80" w14:textId="661A9C8D" w:rsidR="001C2CEC" w:rsidRPr="005D4E55" w:rsidRDefault="001C2CEC" w:rsidP="001C2CEC">
            <w:pPr>
              <w:rPr>
                <w:rFonts w:ascii="Arial" w:hAnsi="Arial" w:cs="Arial"/>
                <w:b/>
                <w:bCs/>
              </w:rPr>
            </w:pPr>
            <w:r w:rsidRPr="005D4E55">
              <w:rPr>
                <w:rFonts w:ascii="Arial" w:hAnsi="Arial" w:cs="Arial"/>
                <w:b/>
                <w:bCs/>
              </w:rPr>
              <w:t xml:space="preserve"> </w:t>
            </w:r>
          </w:p>
        </w:tc>
        <w:tc>
          <w:tcPr>
            <w:tcW w:w="1899" w:type="dxa"/>
          </w:tcPr>
          <w:p w14:paraId="3213BFC5" w14:textId="1E262F0F" w:rsidR="001C2CEC" w:rsidRPr="005D4E55" w:rsidRDefault="001C2CEC" w:rsidP="001C2CEC">
            <w:pPr>
              <w:rPr>
                <w:rStyle w:val="normaltextrun"/>
                <w:rFonts w:ascii="Arial" w:hAnsi="Arial" w:cs="Arial"/>
                <w:b/>
                <w:bCs/>
                <w:color w:val="000000"/>
                <w:sz w:val="18"/>
                <w:szCs w:val="18"/>
                <w:shd w:val="clear" w:color="auto" w:fill="FFFFFF"/>
              </w:rPr>
            </w:pPr>
            <w:r w:rsidRPr="005D4E55">
              <w:rPr>
                <w:rFonts w:ascii="Arial" w:hAnsi="Arial" w:cs="Arial"/>
                <w:b/>
                <w:bCs/>
              </w:rPr>
              <w:t>Autumn 1</w:t>
            </w:r>
          </w:p>
        </w:tc>
        <w:tc>
          <w:tcPr>
            <w:tcW w:w="1899" w:type="dxa"/>
          </w:tcPr>
          <w:p w14:paraId="3AB0B60B" w14:textId="14B3ECB9" w:rsidR="001C2CEC" w:rsidRPr="005D4E55" w:rsidRDefault="001C2CEC" w:rsidP="001C2CEC">
            <w:pPr>
              <w:rPr>
                <w:rFonts w:ascii="Arial" w:hAnsi="Arial" w:cs="Arial"/>
                <w:b/>
                <w:bCs/>
                <w:sz w:val="18"/>
                <w:szCs w:val="18"/>
              </w:rPr>
            </w:pPr>
            <w:r w:rsidRPr="005D4E55">
              <w:rPr>
                <w:rFonts w:ascii="Arial" w:hAnsi="Arial" w:cs="Arial"/>
                <w:b/>
                <w:bCs/>
              </w:rPr>
              <w:t>Autumn 2</w:t>
            </w:r>
          </w:p>
        </w:tc>
        <w:tc>
          <w:tcPr>
            <w:tcW w:w="1899" w:type="dxa"/>
          </w:tcPr>
          <w:p w14:paraId="284496CB" w14:textId="22F717E7" w:rsidR="001C2CEC" w:rsidRPr="005D4E55" w:rsidRDefault="001C2CEC" w:rsidP="001C2CEC">
            <w:pPr>
              <w:rPr>
                <w:rFonts w:ascii="Arial" w:hAnsi="Arial" w:cs="Arial"/>
                <w:b/>
                <w:bCs/>
                <w:sz w:val="18"/>
                <w:szCs w:val="18"/>
              </w:rPr>
            </w:pPr>
            <w:r w:rsidRPr="005D4E55">
              <w:rPr>
                <w:rFonts w:ascii="Arial" w:hAnsi="Arial" w:cs="Arial"/>
                <w:b/>
                <w:bCs/>
              </w:rPr>
              <w:t>Spring 1</w:t>
            </w:r>
          </w:p>
        </w:tc>
        <w:tc>
          <w:tcPr>
            <w:tcW w:w="1899" w:type="dxa"/>
          </w:tcPr>
          <w:p w14:paraId="6A59B892" w14:textId="0F3977B9" w:rsidR="001C2CEC" w:rsidRPr="005D4E55" w:rsidRDefault="001C2CEC" w:rsidP="001C2CEC">
            <w:pPr>
              <w:rPr>
                <w:rFonts w:ascii="Arial" w:hAnsi="Arial" w:cs="Arial"/>
                <w:b/>
                <w:bCs/>
                <w:sz w:val="18"/>
                <w:szCs w:val="18"/>
              </w:rPr>
            </w:pPr>
            <w:r w:rsidRPr="005D4E55">
              <w:rPr>
                <w:rFonts w:ascii="Arial" w:hAnsi="Arial" w:cs="Arial"/>
                <w:b/>
                <w:bCs/>
              </w:rPr>
              <w:t>Spring 2</w:t>
            </w:r>
          </w:p>
        </w:tc>
        <w:tc>
          <w:tcPr>
            <w:tcW w:w="1899" w:type="dxa"/>
          </w:tcPr>
          <w:p w14:paraId="0F0A962E" w14:textId="227BBA63" w:rsidR="001C2CEC" w:rsidRPr="005D4E55" w:rsidRDefault="001C2CEC" w:rsidP="001C2CEC">
            <w:pPr>
              <w:rPr>
                <w:rFonts w:ascii="Arial" w:hAnsi="Arial" w:cs="Arial"/>
                <w:b/>
                <w:bCs/>
                <w:sz w:val="18"/>
                <w:szCs w:val="18"/>
              </w:rPr>
            </w:pPr>
            <w:r w:rsidRPr="005D4E55">
              <w:rPr>
                <w:rFonts w:ascii="Arial" w:hAnsi="Arial" w:cs="Arial"/>
                <w:b/>
                <w:bCs/>
              </w:rPr>
              <w:t>Summer 1</w:t>
            </w:r>
          </w:p>
        </w:tc>
        <w:tc>
          <w:tcPr>
            <w:tcW w:w="1899" w:type="dxa"/>
          </w:tcPr>
          <w:p w14:paraId="24300DB9" w14:textId="3E5E3388" w:rsidR="001C2CEC" w:rsidRPr="005D4E55" w:rsidRDefault="001C2CEC" w:rsidP="001C2CEC">
            <w:pPr>
              <w:rPr>
                <w:rFonts w:ascii="Arial" w:hAnsi="Arial" w:cs="Arial"/>
                <w:b/>
                <w:bCs/>
                <w:sz w:val="18"/>
                <w:szCs w:val="18"/>
              </w:rPr>
            </w:pPr>
            <w:r w:rsidRPr="005D4E55">
              <w:rPr>
                <w:rFonts w:ascii="Arial" w:hAnsi="Arial" w:cs="Arial"/>
                <w:b/>
                <w:bCs/>
              </w:rPr>
              <w:t>Summer 2</w:t>
            </w:r>
          </w:p>
        </w:tc>
      </w:tr>
      <w:tr w:rsidR="000E38E6" w:rsidRPr="00E71CBD" w14:paraId="41EC2A56" w14:textId="77777777" w:rsidTr="000E38E6">
        <w:tc>
          <w:tcPr>
            <w:tcW w:w="1897" w:type="dxa"/>
            <w:shd w:val="clear" w:color="auto" w:fill="C6D9F1" w:themeFill="text2" w:themeFillTint="33"/>
          </w:tcPr>
          <w:p w14:paraId="4C63227C" w14:textId="2A095D22" w:rsidR="000E38E6" w:rsidRPr="005D4E55" w:rsidRDefault="000E38E6" w:rsidP="000E38E6">
            <w:pPr>
              <w:rPr>
                <w:rFonts w:ascii="Arial" w:hAnsi="Arial" w:cs="Arial"/>
                <w:b/>
                <w:bCs/>
              </w:rPr>
            </w:pPr>
            <w:r w:rsidRPr="005D4E55">
              <w:rPr>
                <w:rFonts w:ascii="Arial" w:hAnsi="Arial" w:cs="Arial"/>
                <w:b/>
                <w:bCs/>
              </w:rPr>
              <w:t>Title</w:t>
            </w:r>
          </w:p>
        </w:tc>
        <w:tc>
          <w:tcPr>
            <w:tcW w:w="1899" w:type="dxa"/>
            <w:shd w:val="clear" w:color="auto" w:fill="C6D9F1" w:themeFill="text2" w:themeFillTint="33"/>
          </w:tcPr>
          <w:p w14:paraId="4446BB91" w14:textId="77777777" w:rsidR="000E38E6" w:rsidRPr="005D4E55" w:rsidRDefault="000E38E6" w:rsidP="000E38E6">
            <w:pPr>
              <w:rPr>
                <w:rFonts w:ascii="Arial" w:eastAsia="Times New Roman" w:hAnsi="Arial" w:cs="Arial"/>
                <w:b/>
                <w:bCs/>
                <w:color w:val="000000"/>
                <w:lang w:val="en-GB"/>
              </w:rPr>
            </w:pPr>
            <w:r w:rsidRPr="005D4E55">
              <w:rPr>
                <w:rFonts w:ascii="Arial" w:eastAsia="Times New Roman" w:hAnsi="Arial" w:cs="Arial"/>
                <w:b/>
                <w:bCs/>
                <w:color w:val="000000"/>
                <w:lang w:val="en-GB"/>
              </w:rPr>
              <w:t>All about me </w:t>
            </w:r>
          </w:p>
          <w:p w14:paraId="122ED27B" w14:textId="77777777" w:rsidR="000E38E6" w:rsidRPr="005D4E55" w:rsidRDefault="000E38E6" w:rsidP="000E38E6">
            <w:pPr>
              <w:rPr>
                <w:rStyle w:val="normaltextrun"/>
                <w:rFonts w:ascii="Arial" w:hAnsi="Arial" w:cs="Arial"/>
                <w:b/>
                <w:bCs/>
                <w:color w:val="000000"/>
                <w:sz w:val="18"/>
                <w:szCs w:val="18"/>
                <w:shd w:val="clear" w:color="auto" w:fill="FFFFFF"/>
              </w:rPr>
            </w:pPr>
          </w:p>
        </w:tc>
        <w:tc>
          <w:tcPr>
            <w:tcW w:w="1899" w:type="dxa"/>
            <w:shd w:val="clear" w:color="auto" w:fill="C6D9F1" w:themeFill="text2" w:themeFillTint="33"/>
          </w:tcPr>
          <w:p w14:paraId="294D6D96" w14:textId="689677D3" w:rsidR="000E38E6" w:rsidRPr="005D4E55" w:rsidRDefault="000E38E6" w:rsidP="000E38E6">
            <w:pPr>
              <w:rPr>
                <w:rFonts w:ascii="Arial" w:hAnsi="Arial" w:cs="Arial"/>
                <w:b/>
                <w:bCs/>
                <w:sz w:val="18"/>
                <w:szCs w:val="18"/>
              </w:rPr>
            </w:pPr>
            <w:r w:rsidRPr="005D4E55">
              <w:rPr>
                <w:rFonts w:ascii="Arial" w:hAnsi="Arial" w:cs="Arial"/>
                <w:b/>
                <w:bCs/>
                <w:color w:val="201F1E"/>
                <w:lang w:val="en-GB"/>
              </w:rPr>
              <w:t>Terrific Tales</w:t>
            </w:r>
          </w:p>
        </w:tc>
        <w:tc>
          <w:tcPr>
            <w:tcW w:w="1899" w:type="dxa"/>
            <w:shd w:val="clear" w:color="auto" w:fill="C6D9F1" w:themeFill="text2" w:themeFillTint="33"/>
          </w:tcPr>
          <w:p w14:paraId="1A71D01D" w14:textId="6F7FC4CC" w:rsidR="000E38E6" w:rsidRPr="005D4E55" w:rsidRDefault="000E38E6" w:rsidP="000E38E6">
            <w:pPr>
              <w:rPr>
                <w:rFonts w:ascii="Arial" w:hAnsi="Arial" w:cs="Arial"/>
                <w:b/>
                <w:bCs/>
                <w:sz w:val="18"/>
                <w:szCs w:val="18"/>
              </w:rPr>
            </w:pPr>
            <w:r w:rsidRPr="005D4E55">
              <w:rPr>
                <w:rFonts w:ascii="Arial" w:hAnsi="Arial" w:cs="Arial"/>
                <w:b/>
                <w:bCs/>
              </w:rPr>
              <w:t>Help!</w:t>
            </w:r>
          </w:p>
        </w:tc>
        <w:tc>
          <w:tcPr>
            <w:tcW w:w="1899" w:type="dxa"/>
            <w:shd w:val="clear" w:color="auto" w:fill="C6D9F1" w:themeFill="text2" w:themeFillTint="33"/>
          </w:tcPr>
          <w:p w14:paraId="1B4999FE" w14:textId="13ADBC93" w:rsidR="000E38E6" w:rsidRPr="005D4E55" w:rsidRDefault="000E38E6" w:rsidP="000E38E6">
            <w:pPr>
              <w:rPr>
                <w:rFonts w:ascii="Arial" w:hAnsi="Arial" w:cs="Arial"/>
                <w:b/>
                <w:bCs/>
                <w:sz w:val="18"/>
                <w:szCs w:val="18"/>
              </w:rPr>
            </w:pPr>
            <w:r w:rsidRPr="005D4E55">
              <w:rPr>
                <w:rFonts w:ascii="Arial" w:hAnsi="Arial" w:cs="Arial"/>
                <w:b/>
                <w:bCs/>
                <w:color w:val="201F1E"/>
                <w:lang w:val="en-GB"/>
              </w:rPr>
              <w:t>Amazing Animals</w:t>
            </w:r>
          </w:p>
        </w:tc>
        <w:tc>
          <w:tcPr>
            <w:tcW w:w="1899" w:type="dxa"/>
            <w:shd w:val="clear" w:color="auto" w:fill="C6D9F1" w:themeFill="text2" w:themeFillTint="33"/>
          </w:tcPr>
          <w:p w14:paraId="71A55440" w14:textId="4CB63123" w:rsidR="000E38E6" w:rsidRPr="005D4E55" w:rsidRDefault="000E38E6" w:rsidP="000E38E6">
            <w:pPr>
              <w:rPr>
                <w:rFonts w:ascii="Arial" w:hAnsi="Arial" w:cs="Arial"/>
                <w:b/>
                <w:bCs/>
                <w:sz w:val="18"/>
                <w:szCs w:val="18"/>
              </w:rPr>
            </w:pPr>
            <w:r w:rsidRPr="005D4E55">
              <w:rPr>
                <w:rFonts w:ascii="Arial" w:hAnsi="Arial" w:cs="Arial"/>
                <w:b/>
                <w:bCs/>
                <w:color w:val="201F1E"/>
                <w:lang w:val="en-GB"/>
              </w:rPr>
              <w:t xml:space="preserve">Come </w:t>
            </w:r>
            <w:r w:rsidR="005D4E55" w:rsidRPr="005D4E55">
              <w:rPr>
                <w:rFonts w:ascii="Arial" w:hAnsi="Arial" w:cs="Arial"/>
                <w:b/>
                <w:bCs/>
                <w:color w:val="201F1E"/>
                <w:lang w:val="en-GB"/>
              </w:rPr>
              <w:t>O</w:t>
            </w:r>
            <w:r w:rsidRPr="005D4E55">
              <w:rPr>
                <w:rFonts w:ascii="Arial" w:hAnsi="Arial" w:cs="Arial"/>
                <w:b/>
                <w:bCs/>
                <w:color w:val="201F1E"/>
                <w:lang w:val="en-GB"/>
              </w:rPr>
              <w:t>utside</w:t>
            </w:r>
          </w:p>
        </w:tc>
        <w:tc>
          <w:tcPr>
            <w:tcW w:w="1899" w:type="dxa"/>
            <w:shd w:val="clear" w:color="auto" w:fill="C6D9F1" w:themeFill="text2" w:themeFillTint="33"/>
          </w:tcPr>
          <w:p w14:paraId="6E9E172E" w14:textId="6E361678" w:rsidR="000E38E6" w:rsidRPr="005D4E55" w:rsidRDefault="000E38E6" w:rsidP="000E38E6">
            <w:pPr>
              <w:rPr>
                <w:rFonts w:ascii="Arial" w:hAnsi="Arial" w:cs="Arial"/>
                <w:b/>
                <w:bCs/>
                <w:sz w:val="18"/>
                <w:szCs w:val="18"/>
              </w:rPr>
            </w:pPr>
            <w:r w:rsidRPr="005D4E55">
              <w:rPr>
                <w:rFonts w:ascii="Arial" w:hAnsi="Arial" w:cs="Arial"/>
                <w:b/>
                <w:bCs/>
              </w:rPr>
              <w:t xml:space="preserve">Where in the </w:t>
            </w:r>
            <w:r w:rsidR="005D4E55" w:rsidRPr="005D4E55">
              <w:rPr>
                <w:rFonts w:ascii="Arial" w:hAnsi="Arial" w:cs="Arial"/>
                <w:b/>
                <w:bCs/>
              </w:rPr>
              <w:t>W</w:t>
            </w:r>
            <w:r w:rsidRPr="005D4E55">
              <w:rPr>
                <w:rFonts w:ascii="Arial" w:hAnsi="Arial" w:cs="Arial"/>
                <w:b/>
                <w:bCs/>
              </w:rPr>
              <w:t>orld?</w:t>
            </w:r>
          </w:p>
        </w:tc>
      </w:tr>
      <w:tr w:rsidR="000E38E6" w:rsidRPr="00E71CBD" w14:paraId="445686D6" w14:textId="77777777" w:rsidTr="005D4E55">
        <w:trPr>
          <w:trHeight w:val="1964"/>
        </w:trPr>
        <w:tc>
          <w:tcPr>
            <w:tcW w:w="1897" w:type="dxa"/>
            <w:vMerge w:val="restart"/>
            <w:shd w:val="clear" w:color="auto" w:fill="C6D9F1" w:themeFill="text2" w:themeFillTint="33"/>
          </w:tcPr>
          <w:p w14:paraId="08055551" w14:textId="77777777" w:rsidR="000E38E6" w:rsidRPr="00E71CBD" w:rsidRDefault="000E38E6" w:rsidP="000E38E6">
            <w:pPr>
              <w:rPr>
                <w:rFonts w:ascii="Arial" w:hAnsi="Arial" w:cs="Arial"/>
              </w:rPr>
            </w:pPr>
            <w:proofErr w:type="spellStart"/>
            <w:r w:rsidRPr="00E71CBD">
              <w:rPr>
                <w:rFonts w:ascii="Arial" w:hAnsi="Arial" w:cs="Arial"/>
              </w:rPr>
              <w:t>Maths</w:t>
            </w:r>
            <w:proofErr w:type="spellEnd"/>
          </w:p>
          <w:p w14:paraId="69AD3080" w14:textId="1F932C2A" w:rsidR="000E38E6" w:rsidRPr="00E71CBD" w:rsidRDefault="000E38E6" w:rsidP="000E38E6">
            <w:pPr>
              <w:rPr>
                <w:rFonts w:ascii="Arial" w:hAnsi="Arial" w:cs="Arial"/>
              </w:rPr>
            </w:pPr>
          </w:p>
        </w:tc>
        <w:tc>
          <w:tcPr>
            <w:tcW w:w="11394" w:type="dxa"/>
            <w:gridSpan w:val="6"/>
            <w:shd w:val="clear" w:color="auto" w:fill="F2F2F2" w:themeFill="background1" w:themeFillShade="F2"/>
          </w:tcPr>
          <w:p w14:paraId="10D41C2E" w14:textId="106AAF69" w:rsidR="005D4E55" w:rsidRPr="005D4E55" w:rsidRDefault="005D4E55" w:rsidP="005D4E55">
            <w:pPr>
              <w:rPr>
                <w:rFonts w:ascii="Arial" w:hAnsi="Arial" w:cs="Arial"/>
                <w:b/>
                <w:bCs/>
                <w:sz w:val="18"/>
                <w:szCs w:val="18"/>
              </w:rPr>
            </w:pPr>
            <w:r w:rsidRPr="005D4E55">
              <w:rPr>
                <w:rFonts w:ascii="Arial" w:hAnsi="Arial" w:cs="Arial"/>
                <w:b/>
                <w:bCs/>
                <w:sz w:val="18"/>
                <w:szCs w:val="18"/>
              </w:rPr>
              <w:t>Development Matters 2021</w:t>
            </w:r>
          </w:p>
          <w:p w14:paraId="63A176C6" w14:textId="7D40A059" w:rsidR="00AE2BF6" w:rsidRPr="005D4E55" w:rsidRDefault="000E38E6" w:rsidP="000E38E6">
            <w:pPr>
              <w:rPr>
                <w:rFonts w:ascii="Arial" w:hAnsi="Arial" w:cs="Arial"/>
                <w:sz w:val="18"/>
                <w:szCs w:val="18"/>
              </w:rPr>
            </w:pPr>
            <w:r w:rsidRPr="00E71CBD">
              <w:rPr>
                <w:rFonts w:ascii="Arial" w:hAnsi="Arial" w:cs="Arial"/>
                <w:sz w:val="18"/>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0E38E6" w:rsidRPr="00E71CBD" w14:paraId="64497996" w14:textId="77777777" w:rsidTr="00F05DC9">
        <w:tc>
          <w:tcPr>
            <w:tcW w:w="1897" w:type="dxa"/>
            <w:vMerge/>
            <w:shd w:val="clear" w:color="auto" w:fill="C6D9F1" w:themeFill="text2" w:themeFillTint="33"/>
          </w:tcPr>
          <w:p w14:paraId="20870EAA" w14:textId="77777777" w:rsidR="000E38E6" w:rsidRPr="00E71CBD" w:rsidRDefault="000E38E6" w:rsidP="000E38E6">
            <w:pPr>
              <w:rPr>
                <w:rFonts w:ascii="Arial" w:hAnsi="Arial" w:cs="Arial"/>
              </w:rPr>
            </w:pPr>
          </w:p>
        </w:tc>
        <w:tc>
          <w:tcPr>
            <w:tcW w:w="1899" w:type="dxa"/>
          </w:tcPr>
          <w:p w14:paraId="6D65096B" w14:textId="76392EA2" w:rsidR="000E38E6" w:rsidRPr="00E71CBD" w:rsidRDefault="000E38E6" w:rsidP="000E38E6">
            <w:pPr>
              <w:rPr>
                <w:rFonts w:ascii="Arial" w:hAnsi="Arial" w:cs="Arial"/>
                <w:b/>
                <w:bCs/>
                <w:sz w:val="18"/>
                <w:szCs w:val="18"/>
              </w:rPr>
            </w:pPr>
            <w:r w:rsidRPr="00E71CBD">
              <w:rPr>
                <w:rFonts w:ascii="Arial" w:hAnsi="Arial" w:cs="Arial"/>
                <w:b/>
                <w:bCs/>
                <w:sz w:val="18"/>
                <w:szCs w:val="18"/>
              </w:rPr>
              <w:t xml:space="preserve">Early </w:t>
            </w:r>
            <w:proofErr w:type="spellStart"/>
            <w:r w:rsidRPr="00E71CBD">
              <w:rPr>
                <w:rFonts w:ascii="Arial" w:hAnsi="Arial" w:cs="Arial"/>
                <w:b/>
                <w:bCs/>
                <w:sz w:val="18"/>
                <w:szCs w:val="18"/>
              </w:rPr>
              <w:t>Maths</w:t>
            </w:r>
            <w:proofErr w:type="spellEnd"/>
          </w:p>
          <w:p w14:paraId="2EFBED5B" w14:textId="642CDA93" w:rsidR="000E38E6" w:rsidRPr="00E71CBD" w:rsidRDefault="000E38E6" w:rsidP="000E38E6">
            <w:pPr>
              <w:rPr>
                <w:rFonts w:ascii="Arial" w:hAnsi="Arial" w:cs="Arial"/>
                <w:sz w:val="18"/>
                <w:szCs w:val="18"/>
              </w:rPr>
            </w:pPr>
            <w:r w:rsidRPr="00E71CBD">
              <w:rPr>
                <w:rFonts w:ascii="Arial" w:hAnsi="Arial" w:cs="Arial"/>
                <w:sz w:val="18"/>
                <w:szCs w:val="18"/>
              </w:rPr>
              <w:t>Counting rhymes/song</w:t>
            </w:r>
          </w:p>
          <w:p w14:paraId="09B5179A" w14:textId="4CEFA447" w:rsidR="000E38E6" w:rsidRPr="00E71CBD" w:rsidRDefault="000E38E6" w:rsidP="000E38E6">
            <w:pPr>
              <w:rPr>
                <w:rFonts w:ascii="Arial" w:hAnsi="Arial" w:cs="Arial"/>
                <w:sz w:val="18"/>
                <w:szCs w:val="18"/>
              </w:rPr>
            </w:pPr>
            <w:r w:rsidRPr="00E71CBD">
              <w:rPr>
                <w:rFonts w:ascii="Arial" w:hAnsi="Arial" w:cs="Arial"/>
                <w:sz w:val="18"/>
                <w:szCs w:val="18"/>
              </w:rPr>
              <w:t>Sorting objects on own and adult’s criteria.</w:t>
            </w:r>
          </w:p>
          <w:p w14:paraId="76867AAF" w14:textId="6BA4F515" w:rsidR="000E38E6" w:rsidRPr="00E71CBD" w:rsidRDefault="000E38E6" w:rsidP="000E38E6">
            <w:pPr>
              <w:rPr>
                <w:rFonts w:ascii="Arial" w:hAnsi="Arial" w:cs="Arial"/>
                <w:sz w:val="18"/>
                <w:szCs w:val="18"/>
              </w:rPr>
            </w:pPr>
            <w:r w:rsidRPr="00E71CBD">
              <w:rPr>
                <w:rFonts w:ascii="Arial" w:hAnsi="Arial" w:cs="Arial"/>
                <w:sz w:val="18"/>
                <w:szCs w:val="18"/>
              </w:rPr>
              <w:t xml:space="preserve">Matching </w:t>
            </w:r>
            <w:r w:rsidR="00110973" w:rsidRPr="00E71CBD">
              <w:rPr>
                <w:rFonts w:ascii="Arial" w:hAnsi="Arial" w:cs="Arial"/>
                <w:sz w:val="18"/>
                <w:szCs w:val="18"/>
              </w:rPr>
              <w:t>/ comparing</w:t>
            </w:r>
            <w:r w:rsidR="0055483C" w:rsidRPr="00E71CBD">
              <w:rPr>
                <w:rFonts w:ascii="Arial" w:hAnsi="Arial" w:cs="Arial"/>
                <w:sz w:val="18"/>
                <w:szCs w:val="18"/>
              </w:rPr>
              <w:t xml:space="preserve"> </w:t>
            </w:r>
            <w:r w:rsidRPr="00E71CBD">
              <w:rPr>
                <w:rFonts w:ascii="Arial" w:hAnsi="Arial" w:cs="Arial"/>
                <w:sz w:val="18"/>
                <w:szCs w:val="18"/>
              </w:rPr>
              <w:t xml:space="preserve">equal and unequal sets </w:t>
            </w:r>
          </w:p>
          <w:p w14:paraId="26F2D55A" w14:textId="77777777" w:rsidR="000E38E6" w:rsidRPr="00E71CBD" w:rsidRDefault="000E38E6" w:rsidP="000E38E6">
            <w:pPr>
              <w:rPr>
                <w:rFonts w:ascii="Arial" w:hAnsi="Arial" w:cs="Arial"/>
              </w:rPr>
            </w:pPr>
            <w:proofErr w:type="spellStart"/>
            <w:r w:rsidRPr="00E71CBD">
              <w:rPr>
                <w:rFonts w:ascii="Arial" w:hAnsi="Arial" w:cs="Arial"/>
                <w:sz w:val="18"/>
                <w:szCs w:val="18"/>
              </w:rPr>
              <w:t>Subitising</w:t>
            </w:r>
            <w:proofErr w:type="spellEnd"/>
            <w:r w:rsidRPr="00E71CBD">
              <w:rPr>
                <w:rFonts w:ascii="Arial" w:hAnsi="Arial" w:cs="Arial"/>
                <w:sz w:val="18"/>
                <w:szCs w:val="18"/>
              </w:rPr>
              <w:t>.</w:t>
            </w:r>
            <w:r w:rsidRPr="00E71CBD">
              <w:rPr>
                <w:rFonts w:ascii="Arial" w:hAnsi="Arial" w:cs="Arial"/>
              </w:rPr>
              <w:t xml:space="preserve"> </w:t>
            </w:r>
          </w:p>
          <w:p w14:paraId="3134D44C" w14:textId="71D93DA2" w:rsidR="000E38E6" w:rsidRPr="00E71CBD" w:rsidRDefault="000E38E6" w:rsidP="000E38E6">
            <w:pPr>
              <w:rPr>
                <w:rFonts w:ascii="Arial" w:hAnsi="Arial" w:cs="Arial"/>
                <w:sz w:val="18"/>
                <w:szCs w:val="18"/>
              </w:rPr>
            </w:pPr>
            <w:r w:rsidRPr="00E71CBD">
              <w:rPr>
                <w:rFonts w:ascii="Arial" w:hAnsi="Arial" w:cs="Arial"/>
                <w:sz w:val="18"/>
                <w:szCs w:val="18"/>
              </w:rPr>
              <w:t xml:space="preserve">Ordering objects and sets / manipulatives. 2D Shapes. </w:t>
            </w:r>
          </w:p>
          <w:p w14:paraId="57863227" w14:textId="77777777" w:rsidR="000E38E6" w:rsidRPr="00E71CBD" w:rsidRDefault="000E38E6" w:rsidP="000E38E6">
            <w:pPr>
              <w:rPr>
                <w:rFonts w:ascii="Arial" w:hAnsi="Arial" w:cs="Arial"/>
              </w:rPr>
            </w:pPr>
            <w:r w:rsidRPr="00E71CBD">
              <w:rPr>
                <w:rFonts w:ascii="Arial" w:hAnsi="Arial" w:cs="Arial"/>
                <w:b/>
                <w:bCs/>
                <w:sz w:val="18"/>
                <w:szCs w:val="18"/>
              </w:rPr>
              <w:t>Pattern and early number</w:t>
            </w:r>
            <w:r w:rsidRPr="00E71CBD">
              <w:rPr>
                <w:rFonts w:ascii="Arial" w:hAnsi="Arial" w:cs="Arial"/>
              </w:rPr>
              <w:t xml:space="preserve"> </w:t>
            </w:r>
          </w:p>
          <w:p w14:paraId="2566F383" w14:textId="77777777" w:rsidR="00110973" w:rsidRPr="00E71CBD" w:rsidRDefault="000E38E6" w:rsidP="000E38E6">
            <w:pPr>
              <w:rPr>
                <w:rFonts w:ascii="Arial" w:hAnsi="Arial" w:cs="Arial"/>
                <w:sz w:val="18"/>
                <w:szCs w:val="18"/>
              </w:rPr>
            </w:pPr>
            <w:proofErr w:type="spellStart"/>
            <w:r w:rsidRPr="00E71CBD">
              <w:rPr>
                <w:rFonts w:ascii="Arial" w:hAnsi="Arial" w:cs="Arial"/>
                <w:sz w:val="18"/>
                <w:szCs w:val="18"/>
              </w:rPr>
              <w:t>Recognise</w:t>
            </w:r>
            <w:proofErr w:type="spellEnd"/>
            <w:r w:rsidRPr="00E71CBD">
              <w:rPr>
                <w:rFonts w:ascii="Arial" w:hAnsi="Arial" w:cs="Arial"/>
                <w:sz w:val="18"/>
                <w:szCs w:val="18"/>
              </w:rPr>
              <w:t>, describe, copy and extend colour and size patterns</w:t>
            </w:r>
            <w:r w:rsidR="00110973" w:rsidRPr="00E71CBD">
              <w:rPr>
                <w:rFonts w:ascii="Arial" w:hAnsi="Arial" w:cs="Arial"/>
                <w:sz w:val="18"/>
                <w:szCs w:val="18"/>
              </w:rPr>
              <w:t>.</w:t>
            </w:r>
          </w:p>
          <w:p w14:paraId="2242D9DC" w14:textId="77777777" w:rsidR="000E38E6" w:rsidRPr="00E71CBD" w:rsidRDefault="000E38E6" w:rsidP="000E38E6">
            <w:pPr>
              <w:rPr>
                <w:rFonts w:ascii="Arial" w:hAnsi="Arial" w:cs="Arial"/>
                <w:sz w:val="18"/>
                <w:szCs w:val="18"/>
              </w:rPr>
            </w:pPr>
            <w:r w:rsidRPr="00E71CBD">
              <w:rPr>
                <w:rFonts w:ascii="Arial" w:hAnsi="Arial" w:cs="Arial"/>
                <w:sz w:val="18"/>
                <w:szCs w:val="18"/>
              </w:rPr>
              <w:t xml:space="preserve">Count and represent the numbers 1 to 3 Estimate and check </w:t>
            </w:r>
            <w:r w:rsidRPr="00E71CBD">
              <w:rPr>
                <w:rFonts w:ascii="Arial" w:hAnsi="Arial" w:cs="Arial"/>
                <w:sz w:val="18"/>
                <w:szCs w:val="18"/>
              </w:rPr>
              <w:lastRenderedPageBreak/>
              <w:t>by</w:t>
            </w:r>
            <w:r w:rsidRPr="00E71CBD">
              <w:rPr>
                <w:rFonts w:ascii="Arial" w:hAnsi="Arial" w:cs="Arial"/>
              </w:rPr>
              <w:t xml:space="preserve"> </w:t>
            </w:r>
            <w:r w:rsidRPr="00E71CBD">
              <w:rPr>
                <w:rFonts w:ascii="Arial" w:hAnsi="Arial" w:cs="Arial"/>
                <w:sz w:val="18"/>
                <w:szCs w:val="18"/>
              </w:rPr>
              <w:t xml:space="preserve">counting. </w:t>
            </w:r>
            <w:proofErr w:type="spellStart"/>
            <w:r w:rsidRPr="00E71CBD">
              <w:rPr>
                <w:rFonts w:ascii="Arial" w:hAnsi="Arial" w:cs="Arial"/>
                <w:sz w:val="18"/>
                <w:szCs w:val="18"/>
              </w:rPr>
              <w:t>Recognise</w:t>
            </w:r>
            <w:proofErr w:type="spellEnd"/>
            <w:r w:rsidRPr="00E71CBD">
              <w:rPr>
                <w:rFonts w:ascii="Arial" w:hAnsi="Arial" w:cs="Arial"/>
                <w:sz w:val="18"/>
                <w:szCs w:val="18"/>
              </w:rPr>
              <w:t xml:space="preserve"> some numbers in the environment</w:t>
            </w:r>
          </w:p>
          <w:p w14:paraId="69FD3844" w14:textId="77777777" w:rsidR="000D7564" w:rsidRPr="00E71CBD" w:rsidRDefault="000D7564" w:rsidP="000E38E6">
            <w:pPr>
              <w:rPr>
                <w:rFonts w:ascii="Arial" w:hAnsi="Arial" w:cs="Arial"/>
                <w:sz w:val="18"/>
                <w:szCs w:val="18"/>
              </w:rPr>
            </w:pPr>
          </w:p>
          <w:p w14:paraId="559A4151" w14:textId="77777777" w:rsidR="000D7564" w:rsidRPr="00E71CBD" w:rsidRDefault="000D7564" w:rsidP="000E38E6">
            <w:pPr>
              <w:rPr>
                <w:rFonts w:ascii="Arial" w:hAnsi="Arial" w:cs="Arial"/>
                <w:sz w:val="18"/>
                <w:szCs w:val="18"/>
              </w:rPr>
            </w:pPr>
          </w:p>
          <w:p w14:paraId="3E9102DC" w14:textId="77777777" w:rsidR="000D7564" w:rsidRPr="00E71CBD" w:rsidRDefault="000D7564" w:rsidP="000E38E6">
            <w:pPr>
              <w:rPr>
                <w:rFonts w:ascii="Arial" w:hAnsi="Arial" w:cs="Arial"/>
                <w:sz w:val="18"/>
                <w:szCs w:val="18"/>
              </w:rPr>
            </w:pPr>
          </w:p>
          <w:p w14:paraId="74464837" w14:textId="77777777" w:rsidR="000D7564" w:rsidRPr="00E71CBD" w:rsidRDefault="000D7564" w:rsidP="000E38E6">
            <w:pPr>
              <w:rPr>
                <w:rFonts w:ascii="Arial" w:hAnsi="Arial" w:cs="Arial"/>
                <w:sz w:val="18"/>
                <w:szCs w:val="18"/>
              </w:rPr>
            </w:pPr>
          </w:p>
          <w:p w14:paraId="7ED77082" w14:textId="77777777" w:rsidR="000D7564" w:rsidRPr="00E71CBD" w:rsidRDefault="000D7564" w:rsidP="000E38E6">
            <w:pPr>
              <w:rPr>
                <w:rFonts w:ascii="Arial" w:hAnsi="Arial" w:cs="Arial"/>
                <w:sz w:val="18"/>
                <w:szCs w:val="18"/>
              </w:rPr>
            </w:pPr>
          </w:p>
          <w:p w14:paraId="7C6A93A2" w14:textId="77777777" w:rsidR="000D7564" w:rsidRPr="00E71CBD" w:rsidRDefault="000D7564" w:rsidP="000E38E6">
            <w:pPr>
              <w:rPr>
                <w:rFonts w:ascii="Arial" w:hAnsi="Arial" w:cs="Arial"/>
                <w:sz w:val="18"/>
                <w:szCs w:val="18"/>
              </w:rPr>
            </w:pPr>
          </w:p>
          <w:p w14:paraId="0B9A3DF0" w14:textId="77777777" w:rsidR="000D7564" w:rsidRPr="00E71CBD" w:rsidRDefault="000D7564" w:rsidP="000E38E6">
            <w:pPr>
              <w:rPr>
                <w:rFonts w:ascii="Arial" w:hAnsi="Arial" w:cs="Arial"/>
                <w:sz w:val="18"/>
                <w:szCs w:val="18"/>
              </w:rPr>
            </w:pPr>
          </w:p>
          <w:p w14:paraId="32839A52" w14:textId="77777777" w:rsidR="000D7564" w:rsidRPr="00E71CBD" w:rsidRDefault="000D7564" w:rsidP="000E38E6">
            <w:pPr>
              <w:rPr>
                <w:rFonts w:ascii="Arial" w:hAnsi="Arial" w:cs="Arial"/>
                <w:sz w:val="18"/>
                <w:szCs w:val="18"/>
              </w:rPr>
            </w:pPr>
          </w:p>
          <w:p w14:paraId="63DB118D" w14:textId="77777777" w:rsidR="000D7564" w:rsidRPr="00E71CBD" w:rsidRDefault="000D7564" w:rsidP="000E38E6">
            <w:pPr>
              <w:rPr>
                <w:rFonts w:ascii="Arial" w:hAnsi="Arial" w:cs="Arial"/>
                <w:sz w:val="18"/>
                <w:szCs w:val="18"/>
              </w:rPr>
            </w:pPr>
          </w:p>
          <w:p w14:paraId="548FAFF7" w14:textId="77777777" w:rsidR="000D7564" w:rsidRPr="00E71CBD" w:rsidRDefault="000D7564" w:rsidP="000E38E6">
            <w:pPr>
              <w:rPr>
                <w:rFonts w:ascii="Arial" w:hAnsi="Arial" w:cs="Arial"/>
                <w:sz w:val="18"/>
                <w:szCs w:val="18"/>
              </w:rPr>
            </w:pPr>
          </w:p>
          <w:p w14:paraId="784A47A7" w14:textId="663D310D" w:rsidR="000D7564" w:rsidRPr="00E71CBD" w:rsidRDefault="000D7564" w:rsidP="000E38E6">
            <w:pPr>
              <w:rPr>
                <w:rFonts w:ascii="Arial" w:hAnsi="Arial" w:cs="Arial"/>
                <w:sz w:val="18"/>
                <w:szCs w:val="18"/>
              </w:rPr>
            </w:pPr>
          </w:p>
        </w:tc>
        <w:tc>
          <w:tcPr>
            <w:tcW w:w="1899" w:type="dxa"/>
          </w:tcPr>
          <w:p w14:paraId="0B2000CA" w14:textId="5B0B1FF6" w:rsidR="000E38E6" w:rsidRPr="00E71CBD" w:rsidRDefault="000E38E6" w:rsidP="000E38E6">
            <w:pPr>
              <w:rPr>
                <w:rFonts w:ascii="Arial" w:hAnsi="Arial" w:cs="Arial"/>
                <w:sz w:val="18"/>
                <w:szCs w:val="18"/>
              </w:rPr>
            </w:pPr>
            <w:r w:rsidRPr="00E71CBD">
              <w:rPr>
                <w:rFonts w:ascii="Arial" w:hAnsi="Arial" w:cs="Arial"/>
                <w:b/>
                <w:bCs/>
                <w:sz w:val="18"/>
                <w:szCs w:val="18"/>
              </w:rPr>
              <w:lastRenderedPageBreak/>
              <w:t>Numbers within 6</w:t>
            </w:r>
            <w:r w:rsidRPr="00E71CBD">
              <w:rPr>
                <w:rFonts w:ascii="Arial" w:hAnsi="Arial" w:cs="Arial"/>
                <w:sz w:val="18"/>
                <w:szCs w:val="18"/>
              </w:rPr>
              <w:t xml:space="preserve"> Count</w:t>
            </w:r>
            <w:r w:rsidR="00CB7BA8" w:rsidRPr="00E71CBD">
              <w:rPr>
                <w:rFonts w:ascii="Arial" w:hAnsi="Arial" w:cs="Arial"/>
                <w:sz w:val="18"/>
                <w:szCs w:val="18"/>
              </w:rPr>
              <w:t>/</w:t>
            </w:r>
            <w:proofErr w:type="spellStart"/>
            <w:r w:rsidR="00CB7BA8" w:rsidRPr="00E71CBD">
              <w:rPr>
                <w:rFonts w:ascii="Arial" w:hAnsi="Arial" w:cs="Arial"/>
                <w:sz w:val="18"/>
                <w:szCs w:val="18"/>
              </w:rPr>
              <w:t>recognise</w:t>
            </w:r>
            <w:proofErr w:type="spellEnd"/>
            <w:r w:rsidR="00CB7BA8" w:rsidRPr="00E71CBD">
              <w:rPr>
                <w:rFonts w:ascii="Arial" w:hAnsi="Arial" w:cs="Arial"/>
                <w:sz w:val="18"/>
                <w:szCs w:val="18"/>
              </w:rPr>
              <w:t xml:space="preserve"> and order </w:t>
            </w:r>
            <w:r w:rsidRPr="00E71CBD">
              <w:rPr>
                <w:rFonts w:ascii="Arial" w:hAnsi="Arial" w:cs="Arial"/>
                <w:sz w:val="18"/>
                <w:szCs w:val="18"/>
              </w:rPr>
              <w:t xml:space="preserve">up to </w:t>
            </w:r>
            <w:r w:rsidR="00CB7BA8" w:rsidRPr="00E71CBD">
              <w:rPr>
                <w:rFonts w:ascii="Arial" w:hAnsi="Arial" w:cs="Arial"/>
                <w:sz w:val="18"/>
                <w:szCs w:val="18"/>
              </w:rPr>
              <w:t>6</w:t>
            </w:r>
            <w:r w:rsidRPr="00E71CBD">
              <w:rPr>
                <w:rFonts w:ascii="Arial" w:hAnsi="Arial" w:cs="Arial"/>
                <w:sz w:val="18"/>
                <w:szCs w:val="18"/>
              </w:rPr>
              <w:t xml:space="preserve"> objects. </w:t>
            </w:r>
          </w:p>
          <w:p w14:paraId="64D681AF" w14:textId="77777777" w:rsidR="000E38E6" w:rsidRPr="00E71CBD" w:rsidRDefault="000E38E6" w:rsidP="000E38E6">
            <w:pPr>
              <w:rPr>
                <w:rFonts w:ascii="Arial" w:hAnsi="Arial" w:cs="Arial"/>
                <w:sz w:val="18"/>
                <w:szCs w:val="18"/>
              </w:rPr>
            </w:pPr>
            <w:r w:rsidRPr="00E71CBD">
              <w:rPr>
                <w:rFonts w:ascii="Arial" w:hAnsi="Arial" w:cs="Arial"/>
                <w:sz w:val="18"/>
                <w:szCs w:val="18"/>
              </w:rPr>
              <w:t xml:space="preserve">One more or one fewer </w:t>
            </w:r>
          </w:p>
          <w:p w14:paraId="3413A7C2" w14:textId="77777777" w:rsidR="0055483C" w:rsidRPr="00E71CBD" w:rsidRDefault="000E38E6" w:rsidP="000E38E6">
            <w:pPr>
              <w:rPr>
                <w:rFonts w:ascii="Arial" w:hAnsi="Arial" w:cs="Arial"/>
                <w:sz w:val="18"/>
                <w:szCs w:val="18"/>
              </w:rPr>
            </w:pPr>
            <w:r w:rsidRPr="00E71CBD">
              <w:rPr>
                <w:rFonts w:ascii="Arial" w:hAnsi="Arial" w:cs="Arial"/>
                <w:sz w:val="18"/>
                <w:szCs w:val="18"/>
              </w:rPr>
              <w:t xml:space="preserve">Conservation of numbers within six </w:t>
            </w:r>
          </w:p>
          <w:p w14:paraId="5B2035D6" w14:textId="28FE6E9A" w:rsidR="00330CD8" w:rsidRPr="00E71CBD" w:rsidRDefault="009848A3" w:rsidP="000E38E6">
            <w:pPr>
              <w:rPr>
                <w:rFonts w:ascii="Arial" w:hAnsi="Arial" w:cs="Arial"/>
                <w:sz w:val="18"/>
                <w:szCs w:val="18"/>
              </w:rPr>
            </w:pPr>
            <w:r w:rsidRPr="00E71CBD">
              <w:rPr>
                <w:rFonts w:ascii="Arial" w:hAnsi="Arial" w:cs="Arial"/>
                <w:sz w:val="18"/>
                <w:szCs w:val="18"/>
              </w:rPr>
              <w:t xml:space="preserve">Number bonds to 5 </w:t>
            </w:r>
            <w:r w:rsidR="000E38E6" w:rsidRPr="00E71CBD">
              <w:rPr>
                <w:rFonts w:ascii="Arial" w:hAnsi="Arial" w:cs="Arial"/>
                <w:sz w:val="18"/>
                <w:szCs w:val="18"/>
              </w:rPr>
              <w:t xml:space="preserve">Addition and subtraction within 6 </w:t>
            </w:r>
            <w:r w:rsidR="00D613A8" w:rsidRPr="00E71CBD">
              <w:rPr>
                <w:rFonts w:ascii="Arial" w:hAnsi="Arial" w:cs="Arial"/>
                <w:sz w:val="18"/>
                <w:szCs w:val="18"/>
              </w:rPr>
              <w:t xml:space="preserve">with </w:t>
            </w:r>
            <w:r w:rsidR="00330CD8" w:rsidRPr="00E71CBD">
              <w:rPr>
                <w:rFonts w:ascii="Arial" w:hAnsi="Arial" w:cs="Arial"/>
                <w:sz w:val="18"/>
                <w:szCs w:val="18"/>
              </w:rPr>
              <w:t xml:space="preserve">concrete materials </w:t>
            </w:r>
          </w:p>
          <w:p w14:paraId="0F232B04" w14:textId="4ECE4B01" w:rsidR="000E38E6" w:rsidRPr="00E71CBD" w:rsidRDefault="000E38E6" w:rsidP="000E38E6">
            <w:pPr>
              <w:rPr>
                <w:rFonts w:ascii="Arial" w:hAnsi="Arial" w:cs="Arial"/>
                <w:sz w:val="18"/>
                <w:szCs w:val="18"/>
              </w:rPr>
            </w:pPr>
            <w:r w:rsidRPr="00E71CBD">
              <w:rPr>
                <w:rFonts w:ascii="Arial" w:hAnsi="Arial" w:cs="Arial"/>
                <w:sz w:val="18"/>
                <w:szCs w:val="18"/>
              </w:rPr>
              <w:t xml:space="preserve">Explore zero </w:t>
            </w:r>
          </w:p>
          <w:p w14:paraId="1D3D7B6E" w14:textId="068B3839" w:rsidR="000E38E6" w:rsidRPr="00E71CBD" w:rsidRDefault="000E38E6" w:rsidP="000E38E6">
            <w:pPr>
              <w:rPr>
                <w:rFonts w:ascii="Arial" w:hAnsi="Arial" w:cs="Arial"/>
                <w:sz w:val="18"/>
                <w:szCs w:val="18"/>
              </w:rPr>
            </w:pPr>
            <w:r w:rsidRPr="00E71CBD">
              <w:rPr>
                <w:rFonts w:ascii="Arial" w:hAnsi="Arial" w:cs="Arial"/>
                <w:b/>
                <w:bCs/>
                <w:sz w:val="18"/>
                <w:szCs w:val="18"/>
              </w:rPr>
              <w:t>Shape and sorting</w:t>
            </w:r>
            <w:r w:rsidRPr="00E71CBD">
              <w:rPr>
                <w:rFonts w:ascii="Arial" w:hAnsi="Arial" w:cs="Arial"/>
              </w:rPr>
              <w:t xml:space="preserve"> </w:t>
            </w:r>
            <w:r w:rsidRPr="00E71CBD">
              <w:rPr>
                <w:rFonts w:ascii="Arial" w:hAnsi="Arial" w:cs="Arial"/>
                <w:sz w:val="18"/>
                <w:szCs w:val="18"/>
              </w:rPr>
              <w:t>Describe, and sort 2-D &amp; 3- D shapes Describe position</w:t>
            </w:r>
            <w:r w:rsidRPr="00E71CBD">
              <w:rPr>
                <w:rFonts w:ascii="Arial" w:hAnsi="Arial" w:cs="Arial"/>
              </w:rPr>
              <w:t xml:space="preserve"> </w:t>
            </w:r>
            <w:r w:rsidRPr="00E71CBD">
              <w:rPr>
                <w:rFonts w:ascii="Arial" w:hAnsi="Arial" w:cs="Arial"/>
                <w:sz w:val="18"/>
                <w:szCs w:val="18"/>
              </w:rPr>
              <w:t xml:space="preserve">accurately </w:t>
            </w:r>
          </w:p>
          <w:p w14:paraId="5E068130" w14:textId="77777777" w:rsidR="000E38E6" w:rsidRPr="00E71CBD" w:rsidRDefault="000E38E6" w:rsidP="000E38E6">
            <w:pPr>
              <w:rPr>
                <w:rFonts w:ascii="Arial" w:hAnsi="Arial" w:cs="Arial"/>
                <w:sz w:val="18"/>
                <w:szCs w:val="18"/>
              </w:rPr>
            </w:pPr>
            <w:r w:rsidRPr="00E71CBD">
              <w:rPr>
                <w:rFonts w:ascii="Arial" w:hAnsi="Arial" w:cs="Arial"/>
                <w:b/>
                <w:bCs/>
                <w:sz w:val="18"/>
                <w:szCs w:val="18"/>
              </w:rPr>
              <w:t xml:space="preserve">Calendar and time </w:t>
            </w:r>
            <w:r w:rsidRPr="00E71CBD">
              <w:rPr>
                <w:rFonts w:ascii="Arial" w:hAnsi="Arial" w:cs="Arial"/>
                <w:sz w:val="18"/>
                <w:szCs w:val="18"/>
              </w:rPr>
              <w:t xml:space="preserve">Days of the week, seasons </w:t>
            </w:r>
          </w:p>
          <w:p w14:paraId="07CAE3C5" w14:textId="77777777" w:rsidR="000E38E6" w:rsidRPr="00E71CBD" w:rsidRDefault="000E38E6" w:rsidP="000E38E6">
            <w:pPr>
              <w:rPr>
                <w:rFonts w:ascii="Arial" w:hAnsi="Arial" w:cs="Arial"/>
                <w:sz w:val="18"/>
                <w:szCs w:val="18"/>
              </w:rPr>
            </w:pPr>
            <w:r w:rsidRPr="00E71CBD">
              <w:rPr>
                <w:rFonts w:ascii="Arial" w:hAnsi="Arial" w:cs="Arial"/>
                <w:sz w:val="18"/>
                <w:szCs w:val="18"/>
              </w:rPr>
              <w:lastRenderedPageBreak/>
              <w:t>Sequence daily event</w:t>
            </w:r>
          </w:p>
          <w:p w14:paraId="0456954F" w14:textId="77777777" w:rsidR="000E38E6" w:rsidRPr="00E71CBD" w:rsidRDefault="000E38E6" w:rsidP="000E38E6">
            <w:pPr>
              <w:rPr>
                <w:rFonts w:ascii="Arial" w:hAnsi="Arial" w:cs="Arial"/>
                <w:sz w:val="18"/>
                <w:szCs w:val="18"/>
              </w:rPr>
            </w:pPr>
          </w:p>
          <w:p w14:paraId="14EEC09C" w14:textId="77777777" w:rsidR="000E38E6" w:rsidRPr="00E71CBD" w:rsidRDefault="000E38E6" w:rsidP="000E38E6">
            <w:pPr>
              <w:rPr>
                <w:rFonts w:ascii="Arial" w:hAnsi="Arial" w:cs="Arial"/>
                <w:sz w:val="18"/>
                <w:szCs w:val="18"/>
              </w:rPr>
            </w:pPr>
          </w:p>
          <w:p w14:paraId="48CA1FE7" w14:textId="77777777" w:rsidR="000E38E6" w:rsidRPr="00E71CBD" w:rsidRDefault="000E38E6" w:rsidP="000E38E6">
            <w:pPr>
              <w:rPr>
                <w:rFonts w:ascii="Arial" w:hAnsi="Arial" w:cs="Arial"/>
                <w:sz w:val="18"/>
                <w:szCs w:val="18"/>
              </w:rPr>
            </w:pPr>
          </w:p>
          <w:p w14:paraId="0853EE64" w14:textId="77777777" w:rsidR="000E38E6" w:rsidRPr="00E71CBD" w:rsidRDefault="000E38E6" w:rsidP="000E38E6">
            <w:pPr>
              <w:rPr>
                <w:rFonts w:ascii="Arial" w:hAnsi="Arial" w:cs="Arial"/>
                <w:sz w:val="18"/>
                <w:szCs w:val="18"/>
              </w:rPr>
            </w:pPr>
          </w:p>
          <w:p w14:paraId="25EF3D8F" w14:textId="77777777" w:rsidR="000E38E6" w:rsidRPr="00E71CBD" w:rsidRDefault="000E38E6" w:rsidP="000E38E6">
            <w:pPr>
              <w:rPr>
                <w:rFonts w:ascii="Arial" w:hAnsi="Arial" w:cs="Arial"/>
                <w:sz w:val="18"/>
                <w:szCs w:val="18"/>
              </w:rPr>
            </w:pPr>
          </w:p>
          <w:p w14:paraId="740100FD" w14:textId="77777777" w:rsidR="000E38E6" w:rsidRPr="00E71CBD" w:rsidRDefault="000E38E6" w:rsidP="000E38E6">
            <w:pPr>
              <w:rPr>
                <w:rFonts w:ascii="Arial" w:hAnsi="Arial" w:cs="Arial"/>
                <w:sz w:val="18"/>
                <w:szCs w:val="18"/>
              </w:rPr>
            </w:pPr>
          </w:p>
          <w:p w14:paraId="5DBBE4C8" w14:textId="77777777" w:rsidR="000E38E6" w:rsidRPr="00E71CBD" w:rsidRDefault="000E38E6" w:rsidP="000E38E6">
            <w:pPr>
              <w:rPr>
                <w:rFonts w:ascii="Arial" w:hAnsi="Arial" w:cs="Arial"/>
                <w:sz w:val="18"/>
                <w:szCs w:val="18"/>
              </w:rPr>
            </w:pPr>
          </w:p>
          <w:p w14:paraId="405B0BD1" w14:textId="77777777" w:rsidR="000E38E6" w:rsidRPr="00E71CBD" w:rsidRDefault="000E38E6" w:rsidP="000E38E6">
            <w:pPr>
              <w:rPr>
                <w:rFonts w:ascii="Arial" w:hAnsi="Arial" w:cs="Arial"/>
                <w:sz w:val="18"/>
                <w:szCs w:val="18"/>
              </w:rPr>
            </w:pPr>
          </w:p>
          <w:p w14:paraId="54ABBED6" w14:textId="0C44A42D" w:rsidR="000E38E6" w:rsidRPr="00E71CBD" w:rsidRDefault="000E38E6" w:rsidP="000E38E6">
            <w:pPr>
              <w:rPr>
                <w:rFonts w:ascii="Arial" w:hAnsi="Arial" w:cs="Arial"/>
              </w:rPr>
            </w:pPr>
          </w:p>
        </w:tc>
        <w:tc>
          <w:tcPr>
            <w:tcW w:w="1899" w:type="dxa"/>
          </w:tcPr>
          <w:p w14:paraId="276E484B" w14:textId="77777777" w:rsidR="000E38E6" w:rsidRPr="00E71CBD" w:rsidRDefault="000E38E6" w:rsidP="000E38E6">
            <w:pPr>
              <w:rPr>
                <w:rFonts w:ascii="Arial" w:hAnsi="Arial" w:cs="Arial"/>
                <w:sz w:val="18"/>
                <w:szCs w:val="18"/>
              </w:rPr>
            </w:pPr>
            <w:r w:rsidRPr="00E71CBD">
              <w:rPr>
                <w:rFonts w:ascii="Arial" w:hAnsi="Arial" w:cs="Arial"/>
                <w:b/>
                <w:bCs/>
                <w:sz w:val="18"/>
                <w:szCs w:val="18"/>
              </w:rPr>
              <w:lastRenderedPageBreak/>
              <w:t>Numbers within 10</w:t>
            </w:r>
            <w:r w:rsidRPr="00E71CBD">
              <w:rPr>
                <w:rFonts w:ascii="Arial" w:hAnsi="Arial" w:cs="Arial"/>
                <w:sz w:val="18"/>
                <w:szCs w:val="18"/>
              </w:rPr>
              <w:t xml:space="preserve"> Count up to ten objects </w:t>
            </w:r>
          </w:p>
          <w:p w14:paraId="7A245655" w14:textId="77777777" w:rsidR="000E38E6" w:rsidRPr="00E71CBD" w:rsidRDefault="000E38E6" w:rsidP="000E38E6">
            <w:pPr>
              <w:rPr>
                <w:rFonts w:ascii="Arial" w:hAnsi="Arial" w:cs="Arial"/>
                <w:sz w:val="18"/>
                <w:szCs w:val="18"/>
              </w:rPr>
            </w:pPr>
            <w:r w:rsidRPr="00E71CBD">
              <w:rPr>
                <w:rFonts w:ascii="Arial" w:hAnsi="Arial" w:cs="Arial"/>
                <w:sz w:val="18"/>
                <w:szCs w:val="18"/>
              </w:rPr>
              <w:t xml:space="preserve">Represent, order and explore numbers to ten </w:t>
            </w:r>
          </w:p>
          <w:p w14:paraId="6A4A3506" w14:textId="77777777" w:rsidR="0055483C" w:rsidRPr="00E71CBD" w:rsidRDefault="000E38E6" w:rsidP="000E38E6">
            <w:pPr>
              <w:rPr>
                <w:rFonts w:ascii="Arial" w:hAnsi="Arial" w:cs="Arial"/>
                <w:sz w:val="18"/>
                <w:szCs w:val="18"/>
              </w:rPr>
            </w:pPr>
            <w:r w:rsidRPr="00E71CBD">
              <w:rPr>
                <w:rFonts w:ascii="Arial" w:hAnsi="Arial" w:cs="Arial"/>
                <w:sz w:val="18"/>
                <w:szCs w:val="18"/>
              </w:rPr>
              <w:t>One more or fewer, one greater or less Addition and subtraction within 10</w:t>
            </w:r>
          </w:p>
          <w:p w14:paraId="0B3C6746" w14:textId="69907A4F" w:rsidR="000E38E6" w:rsidRPr="00E71CBD" w:rsidRDefault="0055483C" w:rsidP="000E38E6">
            <w:pPr>
              <w:rPr>
                <w:rFonts w:ascii="Arial" w:hAnsi="Arial" w:cs="Arial"/>
                <w:sz w:val="18"/>
                <w:szCs w:val="18"/>
              </w:rPr>
            </w:pPr>
            <w:r w:rsidRPr="00E71CBD">
              <w:rPr>
                <w:rFonts w:ascii="Arial" w:hAnsi="Arial" w:cs="Arial"/>
                <w:sz w:val="18"/>
                <w:szCs w:val="18"/>
              </w:rPr>
              <w:t>Number bonds to 10</w:t>
            </w:r>
            <w:r w:rsidR="000E38E6" w:rsidRPr="00E71CBD">
              <w:rPr>
                <w:rFonts w:ascii="Arial" w:hAnsi="Arial" w:cs="Arial"/>
                <w:sz w:val="18"/>
                <w:szCs w:val="18"/>
              </w:rPr>
              <w:t xml:space="preserve"> Explore addition as counting on and subtraction as taking away </w:t>
            </w:r>
          </w:p>
          <w:p w14:paraId="0179DA86" w14:textId="25E632ED" w:rsidR="000E38E6" w:rsidRPr="00E71CBD" w:rsidRDefault="000E38E6" w:rsidP="000E38E6">
            <w:pPr>
              <w:rPr>
                <w:rFonts w:ascii="Arial" w:hAnsi="Arial" w:cs="Arial"/>
                <w:sz w:val="18"/>
                <w:szCs w:val="18"/>
              </w:rPr>
            </w:pPr>
            <w:r w:rsidRPr="00E71CBD">
              <w:rPr>
                <w:rFonts w:ascii="Arial" w:hAnsi="Arial" w:cs="Arial"/>
                <w:b/>
                <w:bCs/>
                <w:sz w:val="18"/>
                <w:szCs w:val="18"/>
              </w:rPr>
              <w:t>Numbers within 15</w:t>
            </w:r>
            <w:r w:rsidRPr="00E71CBD">
              <w:rPr>
                <w:rFonts w:ascii="Arial" w:hAnsi="Arial" w:cs="Arial"/>
                <w:sz w:val="18"/>
                <w:szCs w:val="18"/>
              </w:rPr>
              <w:t xml:space="preserve"> Count up to 15 objects and </w:t>
            </w:r>
            <w:proofErr w:type="spellStart"/>
            <w:r w:rsidRPr="00E71CBD">
              <w:rPr>
                <w:rFonts w:ascii="Arial" w:hAnsi="Arial" w:cs="Arial"/>
                <w:sz w:val="18"/>
                <w:szCs w:val="18"/>
              </w:rPr>
              <w:t>recognise</w:t>
            </w:r>
            <w:proofErr w:type="spellEnd"/>
            <w:r w:rsidRPr="00E71CBD">
              <w:rPr>
                <w:rFonts w:ascii="Arial" w:hAnsi="Arial" w:cs="Arial"/>
                <w:sz w:val="18"/>
                <w:szCs w:val="18"/>
              </w:rPr>
              <w:t xml:space="preserve"> different representations </w:t>
            </w:r>
          </w:p>
          <w:p w14:paraId="5077315C" w14:textId="77777777" w:rsidR="000E38E6" w:rsidRPr="00E71CBD" w:rsidRDefault="000E38E6" w:rsidP="000E38E6">
            <w:pPr>
              <w:rPr>
                <w:rFonts w:ascii="Arial" w:hAnsi="Arial" w:cs="Arial"/>
                <w:sz w:val="18"/>
                <w:szCs w:val="18"/>
              </w:rPr>
            </w:pPr>
            <w:r w:rsidRPr="00E71CBD">
              <w:rPr>
                <w:rFonts w:ascii="Arial" w:hAnsi="Arial" w:cs="Arial"/>
                <w:sz w:val="18"/>
                <w:szCs w:val="18"/>
              </w:rPr>
              <w:t xml:space="preserve">Order and explore numbers to 15 </w:t>
            </w:r>
          </w:p>
          <w:p w14:paraId="5BC50A9B" w14:textId="07AD7ECD" w:rsidR="000E38E6" w:rsidRPr="00E71CBD" w:rsidRDefault="000E38E6" w:rsidP="000E38E6">
            <w:pPr>
              <w:rPr>
                <w:rFonts w:ascii="Arial" w:hAnsi="Arial" w:cs="Arial"/>
                <w:sz w:val="18"/>
                <w:szCs w:val="18"/>
              </w:rPr>
            </w:pPr>
            <w:r w:rsidRPr="00E71CBD">
              <w:rPr>
                <w:rFonts w:ascii="Arial" w:hAnsi="Arial" w:cs="Arial"/>
                <w:sz w:val="18"/>
                <w:szCs w:val="18"/>
              </w:rPr>
              <w:lastRenderedPageBreak/>
              <w:t>One more or fewer</w:t>
            </w:r>
          </w:p>
        </w:tc>
        <w:tc>
          <w:tcPr>
            <w:tcW w:w="1899" w:type="dxa"/>
          </w:tcPr>
          <w:p w14:paraId="60044434" w14:textId="77777777" w:rsidR="000E38E6" w:rsidRPr="00E71CBD" w:rsidRDefault="000E38E6" w:rsidP="000E38E6">
            <w:pPr>
              <w:rPr>
                <w:rFonts w:ascii="Arial" w:hAnsi="Arial" w:cs="Arial"/>
                <w:sz w:val="18"/>
                <w:szCs w:val="18"/>
              </w:rPr>
            </w:pPr>
            <w:r w:rsidRPr="00E71CBD">
              <w:rPr>
                <w:rFonts w:ascii="Arial" w:hAnsi="Arial" w:cs="Arial"/>
                <w:b/>
                <w:bCs/>
                <w:sz w:val="18"/>
                <w:szCs w:val="18"/>
              </w:rPr>
              <w:lastRenderedPageBreak/>
              <w:t>Grouping and sharing</w:t>
            </w:r>
            <w:r w:rsidRPr="00E71CBD">
              <w:rPr>
                <w:rFonts w:ascii="Arial" w:hAnsi="Arial" w:cs="Arial"/>
                <w:sz w:val="18"/>
                <w:szCs w:val="18"/>
              </w:rPr>
              <w:t xml:space="preserve"> Counting and sharing in equal groups Grouping into fives and tens Relationship between grouping and sharing </w:t>
            </w:r>
          </w:p>
          <w:p w14:paraId="1F81CCBA" w14:textId="53618A52" w:rsidR="000E38E6" w:rsidRPr="00E71CBD" w:rsidRDefault="000E38E6" w:rsidP="000E38E6">
            <w:pPr>
              <w:rPr>
                <w:rFonts w:ascii="Arial" w:hAnsi="Arial" w:cs="Arial"/>
                <w:b/>
                <w:bCs/>
                <w:sz w:val="18"/>
                <w:szCs w:val="18"/>
              </w:rPr>
            </w:pPr>
            <w:r w:rsidRPr="00E71CBD">
              <w:rPr>
                <w:rFonts w:ascii="Arial" w:hAnsi="Arial" w:cs="Arial"/>
                <w:b/>
                <w:bCs/>
                <w:sz w:val="18"/>
                <w:szCs w:val="18"/>
              </w:rPr>
              <w:t xml:space="preserve">Numbers within 20 </w:t>
            </w:r>
          </w:p>
          <w:p w14:paraId="25F89D74" w14:textId="6DA24A2B" w:rsidR="008F66C0" w:rsidRPr="00E71CBD" w:rsidRDefault="000E38E6" w:rsidP="008F66C0">
            <w:pPr>
              <w:rPr>
                <w:rFonts w:ascii="Arial" w:hAnsi="Arial" w:cs="Arial"/>
                <w:b/>
                <w:bCs/>
                <w:sz w:val="18"/>
                <w:szCs w:val="18"/>
              </w:rPr>
            </w:pPr>
            <w:r w:rsidRPr="00E71CBD">
              <w:rPr>
                <w:rFonts w:ascii="Arial" w:hAnsi="Arial" w:cs="Arial"/>
                <w:sz w:val="18"/>
                <w:szCs w:val="18"/>
              </w:rPr>
              <w:t xml:space="preserve">Count up to 20 objects Represent, order and explore numbers to 20 One more or fewer </w:t>
            </w:r>
            <w:r w:rsidRPr="00E71CBD">
              <w:rPr>
                <w:rFonts w:ascii="Arial" w:hAnsi="Arial" w:cs="Arial"/>
                <w:b/>
                <w:bCs/>
                <w:sz w:val="18"/>
                <w:szCs w:val="18"/>
              </w:rPr>
              <w:t>Doubling and halving</w:t>
            </w:r>
            <w:r w:rsidRPr="00E71CBD">
              <w:rPr>
                <w:rFonts w:ascii="Arial" w:hAnsi="Arial" w:cs="Arial"/>
                <w:sz w:val="18"/>
                <w:szCs w:val="18"/>
              </w:rPr>
              <w:t xml:space="preserve"> Doubling and halving &amp; the relationship between them</w:t>
            </w:r>
            <w:r w:rsidR="008F66C0" w:rsidRPr="00E71CBD">
              <w:rPr>
                <w:rFonts w:ascii="Arial" w:hAnsi="Arial" w:cs="Arial"/>
                <w:b/>
                <w:bCs/>
                <w:sz w:val="18"/>
                <w:szCs w:val="18"/>
              </w:rPr>
              <w:t xml:space="preserve"> Measures </w:t>
            </w:r>
          </w:p>
          <w:p w14:paraId="3134C79B" w14:textId="4DBD2E33" w:rsidR="000E38E6" w:rsidRPr="00E71CBD" w:rsidRDefault="008F66C0" w:rsidP="008F66C0">
            <w:pPr>
              <w:rPr>
                <w:rFonts w:ascii="Arial" w:hAnsi="Arial" w:cs="Arial"/>
                <w:sz w:val="18"/>
                <w:szCs w:val="18"/>
              </w:rPr>
            </w:pPr>
            <w:r w:rsidRPr="00E71CBD">
              <w:rPr>
                <w:rFonts w:ascii="Arial" w:hAnsi="Arial" w:cs="Arial"/>
                <w:sz w:val="18"/>
                <w:szCs w:val="18"/>
              </w:rPr>
              <w:t xml:space="preserve">Estimate, order compare, discuss and explore </w:t>
            </w:r>
            <w:r w:rsidRPr="00E71CBD">
              <w:rPr>
                <w:rFonts w:ascii="Arial" w:hAnsi="Arial" w:cs="Arial"/>
                <w:sz w:val="18"/>
                <w:szCs w:val="18"/>
              </w:rPr>
              <w:lastRenderedPageBreak/>
              <w:t>capacity, weight and lengths</w:t>
            </w:r>
          </w:p>
        </w:tc>
        <w:tc>
          <w:tcPr>
            <w:tcW w:w="1899" w:type="dxa"/>
          </w:tcPr>
          <w:p w14:paraId="2B21D3A0" w14:textId="77777777" w:rsidR="000E38E6" w:rsidRPr="00E71CBD" w:rsidRDefault="000E38E6" w:rsidP="000E38E6">
            <w:pPr>
              <w:rPr>
                <w:rFonts w:ascii="Arial" w:hAnsi="Arial" w:cs="Arial"/>
                <w:sz w:val="18"/>
                <w:szCs w:val="18"/>
              </w:rPr>
            </w:pPr>
            <w:r w:rsidRPr="00E71CBD">
              <w:rPr>
                <w:rFonts w:ascii="Arial" w:hAnsi="Arial" w:cs="Arial"/>
                <w:b/>
                <w:bCs/>
                <w:sz w:val="18"/>
                <w:szCs w:val="18"/>
              </w:rPr>
              <w:lastRenderedPageBreak/>
              <w:t>Shape and pattern</w:t>
            </w:r>
            <w:r w:rsidRPr="00E71CBD">
              <w:rPr>
                <w:rFonts w:ascii="Arial" w:hAnsi="Arial" w:cs="Arial"/>
                <w:sz w:val="18"/>
                <w:szCs w:val="18"/>
              </w:rPr>
              <w:t xml:space="preserve"> Describe and sort 2-D and 3-D shapes</w:t>
            </w:r>
          </w:p>
          <w:p w14:paraId="4E2DA5BE" w14:textId="77777777" w:rsidR="000E38E6" w:rsidRPr="00E71CBD" w:rsidRDefault="000E38E6" w:rsidP="000E38E6">
            <w:pPr>
              <w:rPr>
                <w:rFonts w:ascii="Arial" w:hAnsi="Arial" w:cs="Arial"/>
                <w:sz w:val="18"/>
                <w:szCs w:val="18"/>
              </w:rPr>
            </w:pPr>
            <w:proofErr w:type="spellStart"/>
            <w:r w:rsidRPr="00E71CBD">
              <w:rPr>
                <w:rFonts w:ascii="Arial" w:hAnsi="Arial" w:cs="Arial"/>
                <w:sz w:val="18"/>
                <w:szCs w:val="18"/>
              </w:rPr>
              <w:t>Recognise</w:t>
            </w:r>
            <w:proofErr w:type="spellEnd"/>
            <w:r w:rsidRPr="00E71CBD">
              <w:rPr>
                <w:rFonts w:ascii="Arial" w:hAnsi="Arial" w:cs="Arial"/>
                <w:sz w:val="18"/>
                <w:szCs w:val="18"/>
              </w:rPr>
              <w:t xml:space="preserve">, complete and create patterns </w:t>
            </w:r>
            <w:r w:rsidRPr="00E71CBD">
              <w:rPr>
                <w:rFonts w:ascii="Arial" w:hAnsi="Arial" w:cs="Arial"/>
                <w:b/>
                <w:bCs/>
                <w:sz w:val="18"/>
                <w:szCs w:val="18"/>
              </w:rPr>
              <w:t>Addition and subtraction within 20</w:t>
            </w:r>
            <w:r w:rsidRPr="00E71CBD">
              <w:rPr>
                <w:rFonts w:ascii="Arial" w:hAnsi="Arial" w:cs="Arial"/>
                <w:sz w:val="18"/>
                <w:szCs w:val="18"/>
              </w:rPr>
              <w:t xml:space="preserve"> Commutativity </w:t>
            </w:r>
          </w:p>
          <w:p w14:paraId="21962A9D" w14:textId="77777777" w:rsidR="000E38E6" w:rsidRPr="00E71CBD" w:rsidRDefault="000E38E6" w:rsidP="000E38E6">
            <w:pPr>
              <w:rPr>
                <w:rFonts w:ascii="Arial" w:hAnsi="Arial" w:cs="Arial"/>
                <w:sz w:val="18"/>
                <w:szCs w:val="18"/>
              </w:rPr>
            </w:pPr>
            <w:r w:rsidRPr="00E71CBD">
              <w:rPr>
                <w:rFonts w:ascii="Arial" w:hAnsi="Arial" w:cs="Arial"/>
                <w:sz w:val="18"/>
                <w:szCs w:val="18"/>
              </w:rPr>
              <w:t xml:space="preserve">Explore addition and subtraction </w:t>
            </w:r>
          </w:p>
          <w:p w14:paraId="1880B885" w14:textId="4DC8BA17" w:rsidR="00351460" w:rsidRPr="00E71CBD" w:rsidRDefault="000E38E6" w:rsidP="00351460">
            <w:pPr>
              <w:rPr>
                <w:rFonts w:ascii="Arial" w:hAnsi="Arial" w:cs="Arial"/>
                <w:b/>
                <w:bCs/>
                <w:sz w:val="18"/>
                <w:szCs w:val="18"/>
              </w:rPr>
            </w:pPr>
            <w:r w:rsidRPr="00E71CBD">
              <w:rPr>
                <w:rFonts w:ascii="Arial" w:hAnsi="Arial" w:cs="Arial"/>
                <w:sz w:val="18"/>
                <w:szCs w:val="18"/>
              </w:rPr>
              <w:t xml:space="preserve">Compare two amounts Relationship between doubling and halving </w:t>
            </w:r>
          </w:p>
          <w:p w14:paraId="28EB16BC" w14:textId="1BBB14E6" w:rsidR="000E38E6" w:rsidRPr="00E71CBD" w:rsidRDefault="000E38E6" w:rsidP="000E38E6">
            <w:pPr>
              <w:rPr>
                <w:rFonts w:ascii="Arial" w:hAnsi="Arial" w:cs="Arial"/>
                <w:sz w:val="18"/>
                <w:szCs w:val="18"/>
              </w:rPr>
            </w:pPr>
            <w:r w:rsidRPr="00E71CBD">
              <w:rPr>
                <w:rFonts w:ascii="Arial" w:hAnsi="Arial" w:cs="Arial"/>
                <w:b/>
                <w:bCs/>
                <w:sz w:val="18"/>
                <w:szCs w:val="18"/>
              </w:rPr>
              <w:t>Measures</w:t>
            </w:r>
            <w:r w:rsidRPr="00E71CBD">
              <w:rPr>
                <w:rFonts w:ascii="Arial" w:hAnsi="Arial" w:cs="Arial"/>
                <w:sz w:val="18"/>
                <w:szCs w:val="18"/>
              </w:rPr>
              <w:t xml:space="preserve"> </w:t>
            </w:r>
          </w:p>
          <w:p w14:paraId="7B847FEC" w14:textId="77777777" w:rsidR="000E38E6" w:rsidRPr="00E71CBD" w:rsidRDefault="000E38E6" w:rsidP="000E38E6">
            <w:pPr>
              <w:rPr>
                <w:rFonts w:ascii="Arial" w:hAnsi="Arial" w:cs="Arial"/>
                <w:sz w:val="18"/>
                <w:szCs w:val="18"/>
              </w:rPr>
            </w:pPr>
            <w:r w:rsidRPr="00E71CBD">
              <w:rPr>
                <w:rFonts w:ascii="Arial" w:hAnsi="Arial" w:cs="Arial"/>
                <w:sz w:val="18"/>
                <w:szCs w:val="18"/>
              </w:rPr>
              <w:t>Describe capacities Compare volumes Compare weights Estimate, compare and order length</w:t>
            </w:r>
          </w:p>
          <w:p w14:paraId="393E3335" w14:textId="77777777" w:rsidR="00AE2BF6" w:rsidRPr="00E71CBD" w:rsidRDefault="00AE2BF6" w:rsidP="000E38E6">
            <w:pPr>
              <w:rPr>
                <w:rFonts w:ascii="Arial" w:hAnsi="Arial" w:cs="Arial"/>
                <w:sz w:val="18"/>
                <w:szCs w:val="18"/>
              </w:rPr>
            </w:pPr>
          </w:p>
          <w:p w14:paraId="223F56D1" w14:textId="77777777" w:rsidR="00AE2BF6" w:rsidRPr="00E71CBD" w:rsidRDefault="00AE2BF6" w:rsidP="00AE2BF6">
            <w:pPr>
              <w:rPr>
                <w:rFonts w:ascii="Arial" w:hAnsi="Arial" w:cs="Arial"/>
                <w:b/>
                <w:bCs/>
                <w:sz w:val="18"/>
                <w:szCs w:val="18"/>
              </w:rPr>
            </w:pPr>
            <w:r w:rsidRPr="00E71CBD">
              <w:rPr>
                <w:rFonts w:ascii="Arial" w:hAnsi="Arial" w:cs="Arial"/>
                <w:b/>
                <w:bCs/>
                <w:sz w:val="18"/>
                <w:szCs w:val="18"/>
              </w:rPr>
              <w:lastRenderedPageBreak/>
              <w:t>Numbers beyond 20</w:t>
            </w:r>
          </w:p>
          <w:p w14:paraId="50DA6358" w14:textId="72F24C3E" w:rsidR="00AE2BF6" w:rsidRPr="00E71CBD" w:rsidRDefault="00AE2BF6" w:rsidP="00AE2BF6">
            <w:pPr>
              <w:rPr>
                <w:rFonts w:ascii="Arial" w:hAnsi="Arial" w:cs="Arial"/>
                <w:sz w:val="18"/>
                <w:szCs w:val="18"/>
              </w:rPr>
            </w:pPr>
            <w:r w:rsidRPr="00E71CBD">
              <w:rPr>
                <w:rFonts w:ascii="Arial" w:hAnsi="Arial" w:cs="Arial"/>
                <w:sz w:val="18"/>
                <w:szCs w:val="18"/>
              </w:rPr>
              <w:t>For those children who are ready.</w:t>
            </w:r>
          </w:p>
        </w:tc>
        <w:tc>
          <w:tcPr>
            <w:tcW w:w="1899" w:type="dxa"/>
          </w:tcPr>
          <w:p w14:paraId="37C4625D" w14:textId="77777777" w:rsidR="000E38E6" w:rsidRPr="00E71CBD" w:rsidRDefault="000E38E6" w:rsidP="000E38E6">
            <w:pPr>
              <w:rPr>
                <w:rFonts w:ascii="Arial" w:hAnsi="Arial" w:cs="Arial"/>
                <w:sz w:val="18"/>
                <w:szCs w:val="18"/>
              </w:rPr>
            </w:pPr>
            <w:r w:rsidRPr="00E71CBD">
              <w:rPr>
                <w:rFonts w:ascii="Arial" w:hAnsi="Arial" w:cs="Arial"/>
                <w:b/>
                <w:bCs/>
                <w:sz w:val="18"/>
                <w:szCs w:val="18"/>
              </w:rPr>
              <w:lastRenderedPageBreak/>
              <w:t xml:space="preserve">Depth of numbers within 20 </w:t>
            </w:r>
          </w:p>
          <w:p w14:paraId="49ADDE61" w14:textId="77777777" w:rsidR="000E38E6" w:rsidRPr="00E71CBD" w:rsidRDefault="000E38E6" w:rsidP="000E38E6">
            <w:pPr>
              <w:rPr>
                <w:rFonts w:ascii="Arial" w:hAnsi="Arial" w:cs="Arial"/>
                <w:sz w:val="18"/>
                <w:szCs w:val="18"/>
              </w:rPr>
            </w:pPr>
            <w:r w:rsidRPr="00E71CBD">
              <w:rPr>
                <w:rFonts w:ascii="Arial" w:hAnsi="Arial" w:cs="Arial"/>
                <w:sz w:val="18"/>
                <w:szCs w:val="18"/>
              </w:rPr>
              <w:t xml:space="preserve">Explore numbers and strategies </w:t>
            </w:r>
          </w:p>
          <w:p w14:paraId="07101296" w14:textId="77777777" w:rsidR="000E38E6" w:rsidRPr="00E71CBD" w:rsidRDefault="000E38E6" w:rsidP="000E38E6">
            <w:pPr>
              <w:rPr>
                <w:rFonts w:ascii="Arial" w:hAnsi="Arial" w:cs="Arial"/>
                <w:sz w:val="18"/>
                <w:szCs w:val="18"/>
              </w:rPr>
            </w:pPr>
            <w:proofErr w:type="spellStart"/>
            <w:r w:rsidRPr="00E71CBD">
              <w:rPr>
                <w:rFonts w:ascii="Arial" w:hAnsi="Arial" w:cs="Arial"/>
                <w:sz w:val="18"/>
                <w:szCs w:val="18"/>
              </w:rPr>
              <w:t>Recognise</w:t>
            </w:r>
            <w:proofErr w:type="spellEnd"/>
            <w:r w:rsidRPr="00E71CBD">
              <w:rPr>
                <w:rFonts w:ascii="Arial" w:hAnsi="Arial" w:cs="Arial"/>
                <w:sz w:val="18"/>
                <w:szCs w:val="18"/>
              </w:rPr>
              <w:t xml:space="preserve"> and extend patterns </w:t>
            </w:r>
          </w:p>
          <w:p w14:paraId="474289D9" w14:textId="77777777" w:rsidR="000E38E6" w:rsidRPr="00E71CBD" w:rsidRDefault="000E38E6" w:rsidP="000E38E6">
            <w:pPr>
              <w:rPr>
                <w:rFonts w:ascii="Arial" w:hAnsi="Arial" w:cs="Arial"/>
                <w:sz w:val="18"/>
                <w:szCs w:val="18"/>
              </w:rPr>
            </w:pPr>
            <w:r w:rsidRPr="00E71CBD">
              <w:rPr>
                <w:rFonts w:ascii="Arial" w:hAnsi="Arial" w:cs="Arial"/>
                <w:sz w:val="18"/>
                <w:szCs w:val="18"/>
              </w:rPr>
              <w:t xml:space="preserve">Apply number, shape and measures knowledge </w:t>
            </w:r>
          </w:p>
          <w:p w14:paraId="4E2B0636" w14:textId="77777777" w:rsidR="000E38E6" w:rsidRPr="00E71CBD" w:rsidRDefault="000E38E6" w:rsidP="000E38E6">
            <w:pPr>
              <w:rPr>
                <w:rFonts w:ascii="Arial" w:hAnsi="Arial" w:cs="Arial"/>
                <w:sz w:val="18"/>
                <w:szCs w:val="18"/>
              </w:rPr>
            </w:pPr>
            <w:r w:rsidRPr="00E71CBD">
              <w:rPr>
                <w:rFonts w:ascii="Arial" w:hAnsi="Arial" w:cs="Arial"/>
                <w:sz w:val="18"/>
                <w:szCs w:val="18"/>
              </w:rPr>
              <w:t xml:space="preserve">Count forwards and backwards Numbers beyond 20 One more one less </w:t>
            </w:r>
          </w:p>
          <w:p w14:paraId="7C53D463" w14:textId="77777777" w:rsidR="000E38E6" w:rsidRPr="00E71CBD" w:rsidRDefault="000E38E6" w:rsidP="000E38E6">
            <w:pPr>
              <w:rPr>
                <w:rFonts w:ascii="Arial" w:hAnsi="Arial" w:cs="Arial"/>
                <w:sz w:val="18"/>
                <w:szCs w:val="18"/>
              </w:rPr>
            </w:pPr>
            <w:r w:rsidRPr="00E71CBD">
              <w:rPr>
                <w:rFonts w:ascii="Arial" w:hAnsi="Arial" w:cs="Arial"/>
                <w:sz w:val="18"/>
                <w:szCs w:val="18"/>
              </w:rPr>
              <w:t xml:space="preserve">Estimate and count </w:t>
            </w:r>
          </w:p>
          <w:p w14:paraId="26DE31D5" w14:textId="77777777" w:rsidR="000E38E6" w:rsidRPr="00E71CBD" w:rsidRDefault="000E38E6" w:rsidP="000E38E6">
            <w:pPr>
              <w:rPr>
                <w:rFonts w:ascii="Arial" w:hAnsi="Arial" w:cs="Arial"/>
                <w:sz w:val="18"/>
                <w:szCs w:val="18"/>
              </w:rPr>
            </w:pPr>
            <w:r w:rsidRPr="00E71CBD">
              <w:rPr>
                <w:rFonts w:ascii="Arial" w:hAnsi="Arial" w:cs="Arial"/>
                <w:sz w:val="18"/>
                <w:szCs w:val="18"/>
              </w:rPr>
              <w:t>Grouping and sharing.</w:t>
            </w:r>
          </w:p>
          <w:p w14:paraId="5BD4D024" w14:textId="77777777" w:rsidR="00351460" w:rsidRPr="00E71CBD" w:rsidRDefault="00351460" w:rsidP="00351460">
            <w:pPr>
              <w:rPr>
                <w:rFonts w:ascii="Arial" w:hAnsi="Arial" w:cs="Arial"/>
                <w:sz w:val="18"/>
                <w:szCs w:val="18"/>
              </w:rPr>
            </w:pPr>
            <w:r w:rsidRPr="00E71CBD">
              <w:rPr>
                <w:rFonts w:ascii="Arial" w:hAnsi="Arial" w:cs="Arial"/>
                <w:b/>
                <w:bCs/>
                <w:sz w:val="18"/>
                <w:szCs w:val="18"/>
              </w:rPr>
              <w:t>Money Coin recognition and values</w:t>
            </w:r>
            <w:r w:rsidRPr="00E71CBD">
              <w:rPr>
                <w:rFonts w:ascii="Arial" w:hAnsi="Arial" w:cs="Arial"/>
                <w:sz w:val="18"/>
                <w:szCs w:val="18"/>
              </w:rPr>
              <w:t xml:space="preserve"> </w:t>
            </w:r>
          </w:p>
          <w:p w14:paraId="0E41D67D" w14:textId="77777777" w:rsidR="00351460" w:rsidRPr="00E71CBD" w:rsidRDefault="00351460" w:rsidP="00351460">
            <w:pPr>
              <w:rPr>
                <w:rFonts w:ascii="Arial" w:hAnsi="Arial" w:cs="Arial"/>
                <w:sz w:val="18"/>
                <w:szCs w:val="18"/>
              </w:rPr>
            </w:pPr>
            <w:r w:rsidRPr="00E71CBD">
              <w:rPr>
                <w:rFonts w:ascii="Arial" w:hAnsi="Arial" w:cs="Arial"/>
                <w:sz w:val="18"/>
                <w:szCs w:val="18"/>
              </w:rPr>
              <w:t xml:space="preserve">Combinations to total 20p </w:t>
            </w:r>
          </w:p>
          <w:p w14:paraId="3924CEF6" w14:textId="0ECE31FC" w:rsidR="000E38E6" w:rsidRPr="00E71CBD" w:rsidRDefault="00351460" w:rsidP="00351460">
            <w:pPr>
              <w:rPr>
                <w:rFonts w:ascii="Arial" w:hAnsi="Arial" w:cs="Arial"/>
                <w:sz w:val="18"/>
                <w:szCs w:val="18"/>
              </w:rPr>
            </w:pPr>
            <w:r w:rsidRPr="00E71CBD">
              <w:rPr>
                <w:rFonts w:ascii="Arial" w:hAnsi="Arial" w:cs="Arial"/>
                <w:sz w:val="18"/>
                <w:szCs w:val="18"/>
              </w:rPr>
              <w:t>Change from 10p</w:t>
            </w:r>
          </w:p>
          <w:p w14:paraId="7F669D4D" w14:textId="77777777" w:rsidR="00AE2BF6" w:rsidRPr="00E71CBD" w:rsidRDefault="00AE2BF6" w:rsidP="000E38E6">
            <w:pPr>
              <w:rPr>
                <w:rFonts w:ascii="Arial" w:hAnsi="Arial" w:cs="Arial"/>
                <w:b/>
                <w:bCs/>
                <w:sz w:val="18"/>
                <w:szCs w:val="18"/>
              </w:rPr>
            </w:pPr>
          </w:p>
          <w:p w14:paraId="73E9CA06" w14:textId="493B34D5" w:rsidR="000E38E6" w:rsidRPr="00E71CBD" w:rsidRDefault="000E38E6" w:rsidP="000E38E6">
            <w:pPr>
              <w:rPr>
                <w:rFonts w:ascii="Arial" w:hAnsi="Arial" w:cs="Arial"/>
                <w:b/>
                <w:bCs/>
                <w:sz w:val="18"/>
                <w:szCs w:val="18"/>
              </w:rPr>
            </w:pPr>
            <w:r w:rsidRPr="00E71CBD">
              <w:rPr>
                <w:rFonts w:ascii="Arial" w:hAnsi="Arial" w:cs="Arial"/>
                <w:b/>
                <w:bCs/>
                <w:sz w:val="18"/>
                <w:szCs w:val="18"/>
              </w:rPr>
              <w:t>Numbers beyond 20</w:t>
            </w:r>
          </w:p>
          <w:p w14:paraId="6521FF3B" w14:textId="0C674127" w:rsidR="000E38E6" w:rsidRPr="00E71CBD" w:rsidRDefault="000E38E6" w:rsidP="000E38E6">
            <w:pPr>
              <w:rPr>
                <w:rFonts w:ascii="Arial" w:hAnsi="Arial" w:cs="Arial"/>
                <w:sz w:val="18"/>
                <w:szCs w:val="18"/>
              </w:rPr>
            </w:pPr>
            <w:r w:rsidRPr="00E71CBD">
              <w:rPr>
                <w:rFonts w:ascii="Arial" w:hAnsi="Arial" w:cs="Arial"/>
                <w:sz w:val="18"/>
                <w:szCs w:val="18"/>
              </w:rPr>
              <w:t>For those children who are ready.</w:t>
            </w:r>
          </w:p>
        </w:tc>
      </w:tr>
      <w:tr w:rsidR="0023538C" w:rsidRPr="00E71CBD" w14:paraId="447473E6" w14:textId="77777777" w:rsidTr="00EA00F5">
        <w:tc>
          <w:tcPr>
            <w:tcW w:w="1897" w:type="dxa"/>
            <w:shd w:val="clear" w:color="auto" w:fill="FFFFFF" w:themeFill="background1"/>
          </w:tcPr>
          <w:p w14:paraId="36E9B081" w14:textId="6FFBE844" w:rsidR="0023538C" w:rsidRPr="00E71CBD" w:rsidRDefault="0023538C" w:rsidP="0023538C">
            <w:pPr>
              <w:rPr>
                <w:rFonts w:ascii="Arial" w:hAnsi="Arial" w:cs="Arial"/>
              </w:rPr>
            </w:pPr>
            <w:r w:rsidRPr="005D4E55">
              <w:rPr>
                <w:rFonts w:ascii="Arial" w:hAnsi="Arial" w:cs="Arial"/>
                <w:b/>
                <w:bCs/>
              </w:rPr>
              <w:lastRenderedPageBreak/>
              <w:t xml:space="preserve"> </w:t>
            </w:r>
          </w:p>
        </w:tc>
        <w:tc>
          <w:tcPr>
            <w:tcW w:w="1899" w:type="dxa"/>
          </w:tcPr>
          <w:p w14:paraId="3E251509" w14:textId="609CA72C" w:rsidR="0023538C" w:rsidRPr="00E71CBD" w:rsidRDefault="0023538C" w:rsidP="0023538C">
            <w:pPr>
              <w:rPr>
                <w:rFonts w:ascii="Arial" w:hAnsi="Arial" w:cs="Arial"/>
                <w:b/>
                <w:bCs/>
                <w:sz w:val="18"/>
                <w:szCs w:val="18"/>
              </w:rPr>
            </w:pPr>
            <w:r w:rsidRPr="005D4E55">
              <w:rPr>
                <w:rFonts w:ascii="Arial" w:hAnsi="Arial" w:cs="Arial"/>
                <w:b/>
                <w:bCs/>
              </w:rPr>
              <w:t>Autumn 1</w:t>
            </w:r>
          </w:p>
        </w:tc>
        <w:tc>
          <w:tcPr>
            <w:tcW w:w="1899" w:type="dxa"/>
          </w:tcPr>
          <w:p w14:paraId="2FA4E1BF" w14:textId="6EEDC097" w:rsidR="0023538C" w:rsidRPr="00E71CBD" w:rsidRDefault="0023538C" w:rsidP="0023538C">
            <w:pPr>
              <w:rPr>
                <w:rFonts w:ascii="Arial" w:hAnsi="Arial" w:cs="Arial"/>
                <w:b/>
                <w:bCs/>
                <w:sz w:val="18"/>
                <w:szCs w:val="18"/>
              </w:rPr>
            </w:pPr>
            <w:r w:rsidRPr="005D4E55">
              <w:rPr>
                <w:rFonts w:ascii="Arial" w:hAnsi="Arial" w:cs="Arial"/>
                <w:b/>
                <w:bCs/>
              </w:rPr>
              <w:t>Autumn 2</w:t>
            </w:r>
          </w:p>
        </w:tc>
        <w:tc>
          <w:tcPr>
            <w:tcW w:w="1899" w:type="dxa"/>
          </w:tcPr>
          <w:p w14:paraId="6375304E" w14:textId="1DA62CFA" w:rsidR="0023538C" w:rsidRPr="00E71CBD" w:rsidRDefault="0023538C" w:rsidP="0023538C">
            <w:pPr>
              <w:rPr>
                <w:rFonts w:ascii="Arial" w:hAnsi="Arial" w:cs="Arial"/>
                <w:b/>
                <w:bCs/>
                <w:sz w:val="18"/>
                <w:szCs w:val="18"/>
              </w:rPr>
            </w:pPr>
            <w:r w:rsidRPr="005D4E55">
              <w:rPr>
                <w:rFonts w:ascii="Arial" w:hAnsi="Arial" w:cs="Arial"/>
                <w:b/>
                <w:bCs/>
              </w:rPr>
              <w:t>Spring 1</w:t>
            </w:r>
          </w:p>
        </w:tc>
        <w:tc>
          <w:tcPr>
            <w:tcW w:w="1899" w:type="dxa"/>
          </w:tcPr>
          <w:p w14:paraId="21CB0AF6" w14:textId="3CBDB287" w:rsidR="0023538C" w:rsidRPr="00E71CBD" w:rsidRDefault="0023538C" w:rsidP="0023538C">
            <w:pPr>
              <w:rPr>
                <w:rFonts w:ascii="Arial" w:hAnsi="Arial" w:cs="Arial"/>
                <w:b/>
                <w:bCs/>
                <w:sz w:val="18"/>
                <w:szCs w:val="18"/>
              </w:rPr>
            </w:pPr>
            <w:r w:rsidRPr="005D4E55">
              <w:rPr>
                <w:rFonts w:ascii="Arial" w:hAnsi="Arial" w:cs="Arial"/>
                <w:b/>
                <w:bCs/>
              </w:rPr>
              <w:t>Spring 2</w:t>
            </w:r>
          </w:p>
        </w:tc>
        <w:tc>
          <w:tcPr>
            <w:tcW w:w="1899" w:type="dxa"/>
          </w:tcPr>
          <w:p w14:paraId="0570450E" w14:textId="67977786" w:rsidR="0023538C" w:rsidRPr="00E71CBD" w:rsidRDefault="0023538C" w:rsidP="0023538C">
            <w:pPr>
              <w:rPr>
                <w:rFonts w:ascii="Arial" w:hAnsi="Arial" w:cs="Arial"/>
                <w:b/>
                <w:bCs/>
                <w:sz w:val="18"/>
                <w:szCs w:val="18"/>
              </w:rPr>
            </w:pPr>
            <w:r w:rsidRPr="005D4E55">
              <w:rPr>
                <w:rFonts w:ascii="Arial" w:hAnsi="Arial" w:cs="Arial"/>
                <w:b/>
                <w:bCs/>
              </w:rPr>
              <w:t>Summer 1</w:t>
            </w:r>
          </w:p>
        </w:tc>
        <w:tc>
          <w:tcPr>
            <w:tcW w:w="1899" w:type="dxa"/>
          </w:tcPr>
          <w:p w14:paraId="3F15DAB7" w14:textId="5117C117" w:rsidR="0023538C" w:rsidRPr="00E71CBD" w:rsidRDefault="0023538C" w:rsidP="0023538C">
            <w:pPr>
              <w:rPr>
                <w:rFonts w:ascii="Arial" w:hAnsi="Arial" w:cs="Arial"/>
                <w:b/>
                <w:bCs/>
                <w:sz w:val="18"/>
                <w:szCs w:val="18"/>
              </w:rPr>
            </w:pPr>
            <w:r w:rsidRPr="005D4E55">
              <w:rPr>
                <w:rFonts w:ascii="Arial" w:hAnsi="Arial" w:cs="Arial"/>
                <w:b/>
                <w:bCs/>
              </w:rPr>
              <w:t>Summer 2</w:t>
            </w:r>
          </w:p>
        </w:tc>
      </w:tr>
      <w:tr w:rsidR="0023538C" w:rsidRPr="00E71CBD" w14:paraId="6AB5209C" w14:textId="77777777" w:rsidTr="00EA00F5">
        <w:tc>
          <w:tcPr>
            <w:tcW w:w="1897" w:type="dxa"/>
            <w:shd w:val="clear" w:color="auto" w:fill="C6D9F1" w:themeFill="text2" w:themeFillTint="33"/>
          </w:tcPr>
          <w:p w14:paraId="65E8A9FF" w14:textId="12D26DA7" w:rsidR="0023538C" w:rsidRPr="00E71CBD" w:rsidRDefault="0023538C" w:rsidP="0023538C">
            <w:pPr>
              <w:rPr>
                <w:rFonts w:ascii="Arial" w:hAnsi="Arial" w:cs="Arial"/>
              </w:rPr>
            </w:pPr>
            <w:r w:rsidRPr="005D4E55">
              <w:rPr>
                <w:rFonts w:ascii="Arial" w:hAnsi="Arial" w:cs="Arial"/>
                <w:b/>
                <w:bCs/>
              </w:rPr>
              <w:t>Title</w:t>
            </w:r>
          </w:p>
        </w:tc>
        <w:tc>
          <w:tcPr>
            <w:tcW w:w="1899" w:type="dxa"/>
            <w:shd w:val="clear" w:color="auto" w:fill="C6D9F1" w:themeFill="text2" w:themeFillTint="33"/>
          </w:tcPr>
          <w:p w14:paraId="2DC56401" w14:textId="77777777" w:rsidR="0023538C" w:rsidRPr="005D4E55" w:rsidRDefault="0023538C" w:rsidP="0023538C">
            <w:pPr>
              <w:rPr>
                <w:rFonts w:ascii="Arial" w:eastAsia="Times New Roman" w:hAnsi="Arial" w:cs="Arial"/>
                <w:b/>
                <w:bCs/>
                <w:color w:val="000000"/>
                <w:lang w:val="en-GB"/>
              </w:rPr>
            </w:pPr>
            <w:r w:rsidRPr="005D4E55">
              <w:rPr>
                <w:rFonts w:ascii="Arial" w:eastAsia="Times New Roman" w:hAnsi="Arial" w:cs="Arial"/>
                <w:b/>
                <w:bCs/>
                <w:color w:val="000000"/>
                <w:lang w:val="en-GB"/>
              </w:rPr>
              <w:t>All about me </w:t>
            </w:r>
          </w:p>
          <w:p w14:paraId="29CE848A" w14:textId="77777777" w:rsidR="0023538C" w:rsidRPr="00E71CBD" w:rsidRDefault="0023538C" w:rsidP="0023538C">
            <w:pPr>
              <w:rPr>
                <w:rFonts w:ascii="Arial" w:hAnsi="Arial" w:cs="Arial"/>
                <w:b/>
                <w:bCs/>
                <w:sz w:val="18"/>
                <w:szCs w:val="18"/>
              </w:rPr>
            </w:pPr>
          </w:p>
        </w:tc>
        <w:tc>
          <w:tcPr>
            <w:tcW w:w="1899" w:type="dxa"/>
            <w:shd w:val="clear" w:color="auto" w:fill="C6D9F1" w:themeFill="text2" w:themeFillTint="33"/>
          </w:tcPr>
          <w:p w14:paraId="72BF60FF" w14:textId="21A33753" w:rsidR="0023538C" w:rsidRPr="00E71CBD" w:rsidRDefault="0023538C" w:rsidP="0023538C">
            <w:pPr>
              <w:rPr>
                <w:rFonts w:ascii="Arial" w:hAnsi="Arial" w:cs="Arial"/>
                <w:b/>
                <w:bCs/>
                <w:sz w:val="18"/>
                <w:szCs w:val="18"/>
              </w:rPr>
            </w:pPr>
            <w:r w:rsidRPr="005D4E55">
              <w:rPr>
                <w:rFonts w:ascii="Arial" w:hAnsi="Arial" w:cs="Arial"/>
                <w:b/>
                <w:bCs/>
                <w:color w:val="201F1E"/>
                <w:lang w:val="en-GB"/>
              </w:rPr>
              <w:t>Terrific Tales</w:t>
            </w:r>
          </w:p>
        </w:tc>
        <w:tc>
          <w:tcPr>
            <w:tcW w:w="1899" w:type="dxa"/>
            <w:shd w:val="clear" w:color="auto" w:fill="C6D9F1" w:themeFill="text2" w:themeFillTint="33"/>
          </w:tcPr>
          <w:p w14:paraId="32F8FFB0" w14:textId="255E5CEE" w:rsidR="0023538C" w:rsidRPr="00E71CBD" w:rsidRDefault="0023538C" w:rsidP="0023538C">
            <w:pPr>
              <w:rPr>
                <w:rFonts w:ascii="Arial" w:hAnsi="Arial" w:cs="Arial"/>
                <w:b/>
                <w:bCs/>
                <w:sz w:val="18"/>
                <w:szCs w:val="18"/>
              </w:rPr>
            </w:pPr>
            <w:r w:rsidRPr="005D4E55">
              <w:rPr>
                <w:rFonts w:ascii="Arial" w:hAnsi="Arial" w:cs="Arial"/>
                <w:b/>
                <w:bCs/>
              </w:rPr>
              <w:t>Help!</w:t>
            </w:r>
          </w:p>
        </w:tc>
        <w:tc>
          <w:tcPr>
            <w:tcW w:w="1899" w:type="dxa"/>
            <w:shd w:val="clear" w:color="auto" w:fill="C6D9F1" w:themeFill="text2" w:themeFillTint="33"/>
          </w:tcPr>
          <w:p w14:paraId="1575CFE4" w14:textId="531C199C" w:rsidR="0023538C" w:rsidRPr="00E71CBD" w:rsidRDefault="0023538C" w:rsidP="0023538C">
            <w:pPr>
              <w:rPr>
                <w:rFonts w:ascii="Arial" w:hAnsi="Arial" w:cs="Arial"/>
                <w:b/>
                <w:bCs/>
                <w:sz w:val="18"/>
                <w:szCs w:val="18"/>
              </w:rPr>
            </w:pPr>
            <w:r w:rsidRPr="005D4E55">
              <w:rPr>
                <w:rFonts w:ascii="Arial" w:hAnsi="Arial" w:cs="Arial"/>
                <w:b/>
                <w:bCs/>
                <w:color w:val="201F1E"/>
                <w:lang w:val="en-GB"/>
              </w:rPr>
              <w:t>Amazing Animals</w:t>
            </w:r>
          </w:p>
        </w:tc>
        <w:tc>
          <w:tcPr>
            <w:tcW w:w="1899" w:type="dxa"/>
            <w:shd w:val="clear" w:color="auto" w:fill="C6D9F1" w:themeFill="text2" w:themeFillTint="33"/>
          </w:tcPr>
          <w:p w14:paraId="63B52635" w14:textId="01CE3F36" w:rsidR="0023538C" w:rsidRPr="00E71CBD" w:rsidRDefault="0023538C" w:rsidP="0023538C">
            <w:pPr>
              <w:rPr>
                <w:rFonts w:ascii="Arial" w:hAnsi="Arial" w:cs="Arial"/>
                <w:b/>
                <w:bCs/>
                <w:sz w:val="18"/>
                <w:szCs w:val="18"/>
              </w:rPr>
            </w:pPr>
            <w:r w:rsidRPr="005D4E55">
              <w:rPr>
                <w:rFonts w:ascii="Arial" w:hAnsi="Arial" w:cs="Arial"/>
                <w:b/>
                <w:bCs/>
                <w:color w:val="201F1E"/>
                <w:lang w:val="en-GB"/>
              </w:rPr>
              <w:t>Come Outside</w:t>
            </w:r>
          </w:p>
        </w:tc>
        <w:tc>
          <w:tcPr>
            <w:tcW w:w="1899" w:type="dxa"/>
            <w:shd w:val="clear" w:color="auto" w:fill="C6D9F1" w:themeFill="text2" w:themeFillTint="33"/>
          </w:tcPr>
          <w:p w14:paraId="3787AAED" w14:textId="3597BE66" w:rsidR="0023538C" w:rsidRPr="00E71CBD" w:rsidRDefault="0023538C" w:rsidP="0023538C">
            <w:pPr>
              <w:rPr>
                <w:rFonts w:ascii="Arial" w:hAnsi="Arial" w:cs="Arial"/>
                <w:b/>
                <w:bCs/>
                <w:sz w:val="18"/>
                <w:szCs w:val="18"/>
              </w:rPr>
            </w:pPr>
            <w:r w:rsidRPr="005D4E55">
              <w:rPr>
                <w:rFonts w:ascii="Arial" w:hAnsi="Arial" w:cs="Arial"/>
                <w:b/>
                <w:bCs/>
              </w:rPr>
              <w:t>Where in the World?</w:t>
            </w:r>
          </w:p>
        </w:tc>
      </w:tr>
      <w:tr w:rsidR="005D4E55" w:rsidRPr="00E71CBD" w14:paraId="02EC223F" w14:textId="77777777" w:rsidTr="005D4E55">
        <w:trPr>
          <w:trHeight w:val="1539"/>
        </w:trPr>
        <w:tc>
          <w:tcPr>
            <w:tcW w:w="1897" w:type="dxa"/>
            <w:vMerge w:val="restart"/>
            <w:shd w:val="clear" w:color="auto" w:fill="EAF1DD" w:themeFill="accent3" w:themeFillTint="33"/>
          </w:tcPr>
          <w:p w14:paraId="7B84CAC7" w14:textId="1E8F7710" w:rsidR="005D4E55" w:rsidRDefault="005D4E55" w:rsidP="00EA00F5">
            <w:pPr>
              <w:rPr>
                <w:rFonts w:ascii="Arial" w:hAnsi="Arial" w:cs="Arial"/>
              </w:rPr>
            </w:pPr>
            <w:r w:rsidRPr="00E71CBD">
              <w:rPr>
                <w:rFonts w:ascii="Arial" w:hAnsi="Arial" w:cs="Arial"/>
              </w:rPr>
              <w:t xml:space="preserve">Understanding the </w:t>
            </w:r>
            <w:r>
              <w:rPr>
                <w:rFonts w:ascii="Arial" w:hAnsi="Arial" w:cs="Arial"/>
              </w:rPr>
              <w:t>W</w:t>
            </w:r>
            <w:r w:rsidRPr="00E71CBD">
              <w:rPr>
                <w:rFonts w:ascii="Arial" w:hAnsi="Arial" w:cs="Arial"/>
              </w:rPr>
              <w:t>orld</w:t>
            </w:r>
          </w:p>
          <w:p w14:paraId="467F91B7" w14:textId="2CBD3167" w:rsidR="005D4E55" w:rsidRPr="00E71CBD" w:rsidRDefault="005D4E55" w:rsidP="005D4E55">
            <w:pPr>
              <w:rPr>
                <w:rFonts w:ascii="Arial" w:hAnsi="Arial" w:cs="Arial"/>
              </w:rPr>
            </w:pPr>
          </w:p>
        </w:tc>
        <w:tc>
          <w:tcPr>
            <w:tcW w:w="11394" w:type="dxa"/>
            <w:gridSpan w:val="6"/>
            <w:shd w:val="clear" w:color="auto" w:fill="F2F2F2" w:themeFill="background1" w:themeFillShade="F2"/>
          </w:tcPr>
          <w:p w14:paraId="1C45884C" w14:textId="0B0031A7" w:rsidR="005D4E55" w:rsidRPr="005D4E55" w:rsidRDefault="005D4E55" w:rsidP="00EA00F5">
            <w:pPr>
              <w:rPr>
                <w:rFonts w:ascii="Arial" w:hAnsi="Arial" w:cs="Arial"/>
                <w:b/>
                <w:bCs/>
                <w:sz w:val="18"/>
                <w:szCs w:val="18"/>
              </w:rPr>
            </w:pPr>
            <w:r w:rsidRPr="005D4E55">
              <w:rPr>
                <w:rFonts w:ascii="Arial" w:hAnsi="Arial" w:cs="Arial"/>
                <w:b/>
                <w:bCs/>
                <w:sz w:val="18"/>
                <w:szCs w:val="18"/>
              </w:rPr>
              <w:t>Development Matters 2021</w:t>
            </w:r>
          </w:p>
          <w:p w14:paraId="656C32F7" w14:textId="16F33F46" w:rsidR="005D4E55" w:rsidRPr="00E71CBD" w:rsidRDefault="005D4E55" w:rsidP="00EA00F5">
            <w:pPr>
              <w:rPr>
                <w:rFonts w:ascii="Arial" w:hAnsi="Arial" w:cs="Arial"/>
                <w:sz w:val="17"/>
                <w:szCs w:val="17"/>
              </w:rPr>
            </w:pPr>
            <w:r w:rsidRPr="00E71CBD">
              <w:rPr>
                <w:rFonts w:ascii="Arial" w:hAnsi="Arial" w:cs="Arial"/>
                <w:sz w:val="17"/>
                <w:szCs w:val="17"/>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5D4E55" w:rsidRPr="00E71CBD" w14:paraId="22081C44" w14:textId="77777777" w:rsidTr="005D4E55">
        <w:trPr>
          <w:trHeight w:val="5502"/>
        </w:trPr>
        <w:tc>
          <w:tcPr>
            <w:tcW w:w="1897" w:type="dxa"/>
            <w:vMerge/>
            <w:shd w:val="clear" w:color="auto" w:fill="EAF1DD" w:themeFill="accent3" w:themeFillTint="33"/>
          </w:tcPr>
          <w:p w14:paraId="101147DC" w14:textId="77777777" w:rsidR="005D4E55" w:rsidRPr="00E71CBD" w:rsidRDefault="005D4E55" w:rsidP="00EA00F5">
            <w:pPr>
              <w:rPr>
                <w:rFonts w:ascii="Arial" w:hAnsi="Arial" w:cs="Arial"/>
              </w:rPr>
            </w:pPr>
          </w:p>
        </w:tc>
        <w:tc>
          <w:tcPr>
            <w:tcW w:w="1899" w:type="dxa"/>
          </w:tcPr>
          <w:p w14:paraId="58EBAA8E" w14:textId="2BAE565E" w:rsidR="005D4E55" w:rsidRPr="00E71CBD" w:rsidRDefault="005D4E55" w:rsidP="00EA00F5">
            <w:pPr>
              <w:rPr>
                <w:rFonts w:ascii="Arial" w:hAnsi="Arial" w:cs="Arial"/>
                <w:sz w:val="18"/>
                <w:szCs w:val="18"/>
              </w:rPr>
            </w:pPr>
            <w:r w:rsidRPr="00E71CBD">
              <w:rPr>
                <w:rFonts w:ascii="Arial" w:hAnsi="Arial" w:cs="Arial"/>
                <w:sz w:val="18"/>
                <w:szCs w:val="18"/>
              </w:rPr>
              <w:t>Talking about features of themselves.</w:t>
            </w:r>
          </w:p>
          <w:p w14:paraId="5A8ABC9E" w14:textId="54AD31D8" w:rsidR="005D4E55" w:rsidRPr="00E71CBD" w:rsidRDefault="005D4E55" w:rsidP="00EA00F5">
            <w:pPr>
              <w:rPr>
                <w:rFonts w:ascii="Arial" w:hAnsi="Arial" w:cs="Arial"/>
                <w:sz w:val="18"/>
                <w:szCs w:val="18"/>
              </w:rPr>
            </w:pPr>
            <w:r w:rsidRPr="00E71CBD">
              <w:rPr>
                <w:rFonts w:ascii="Arial" w:hAnsi="Arial" w:cs="Arial"/>
                <w:sz w:val="18"/>
                <w:szCs w:val="18"/>
              </w:rPr>
              <w:t>The human body.</w:t>
            </w:r>
          </w:p>
          <w:p w14:paraId="2C7F1C1A" w14:textId="0004F305" w:rsidR="005D4E55" w:rsidRPr="00E71CBD" w:rsidRDefault="005D4E55" w:rsidP="00EA00F5">
            <w:pPr>
              <w:rPr>
                <w:rFonts w:ascii="Arial" w:hAnsi="Arial" w:cs="Arial"/>
                <w:sz w:val="18"/>
                <w:szCs w:val="18"/>
              </w:rPr>
            </w:pPr>
            <w:r w:rsidRPr="00E71CBD">
              <w:rPr>
                <w:rFonts w:ascii="Arial" w:hAnsi="Arial" w:cs="Arial"/>
                <w:sz w:val="18"/>
                <w:szCs w:val="18"/>
              </w:rPr>
              <w:t>Identifying own family members.</w:t>
            </w:r>
          </w:p>
          <w:p w14:paraId="692B1AD9" w14:textId="3B697D7F" w:rsidR="005D4E55" w:rsidRPr="00E71CBD" w:rsidRDefault="005D4E55" w:rsidP="00EA00F5">
            <w:pPr>
              <w:rPr>
                <w:rFonts w:ascii="Arial" w:hAnsi="Arial" w:cs="Arial"/>
                <w:sz w:val="18"/>
                <w:szCs w:val="18"/>
              </w:rPr>
            </w:pPr>
            <w:r w:rsidRPr="00E71CBD">
              <w:rPr>
                <w:rFonts w:ascii="Arial" w:hAnsi="Arial" w:cs="Arial"/>
                <w:sz w:val="18"/>
                <w:szCs w:val="18"/>
              </w:rPr>
              <w:t xml:space="preserve">Draw similarities and make comparisons between families. Talk about members of their immediate family. Navigate around the classroom and outdoor areas. Discussions of own birthday celebrations – other key events they remember. </w:t>
            </w:r>
          </w:p>
          <w:p w14:paraId="04B8C120" w14:textId="77777777" w:rsidR="005D4E55" w:rsidRPr="00E71CBD" w:rsidRDefault="005D4E55" w:rsidP="00EA00F5">
            <w:pPr>
              <w:rPr>
                <w:rFonts w:ascii="Arial" w:hAnsi="Arial" w:cs="Arial"/>
                <w:sz w:val="18"/>
                <w:szCs w:val="18"/>
              </w:rPr>
            </w:pPr>
            <w:r w:rsidRPr="00E71CBD">
              <w:rPr>
                <w:rFonts w:ascii="Arial" w:hAnsi="Arial" w:cs="Arial"/>
                <w:sz w:val="18"/>
                <w:szCs w:val="18"/>
              </w:rPr>
              <w:t>Using cameras</w:t>
            </w:r>
          </w:p>
          <w:p w14:paraId="01FE7175" w14:textId="76008562" w:rsidR="005D4E55" w:rsidRPr="00E71CBD" w:rsidRDefault="005D4E55" w:rsidP="00EA00F5">
            <w:pPr>
              <w:rPr>
                <w:rFonts w:ascii="Arial" w:hAnsi="Arial" w:cs="Arial"/>
                <w:color w:val="201F1E"/>
                <w:sz w:val="18"/>
                <w:szCs w:val="18"/>
                <w:lang w:val="en-GB"/>
              </w:rPr>
            </w:pPr>
            <w:r w:rsidRPr="00E71CBD">
              <w:rPr>
                <w:rFonts w:ascii="Arial" w:hAnsi="Arial" w:cs="Arial"/>
                <w:sz w:val="18"/>
                <w:szCs w:val="18"/>
              </w:rPr>
              <w:t>My senses.</w:t>
            </w:r>
          </w:p>
        </w:tc>
        <w:tc>
          <w:tcPr>
            <w:tcW w:w="1899" w:type="dxa"/>
          </w:tcPr>
          <w:p w14:paraId="57E45F92" w14:textId="1A41381A" w:rsidR="005D4E55" w:rsidRPr="00E71CBD" w:rsidRDefault="005D4E55" w:rsidP="00EA00F5">
            <w:pPr>
              <w:rPr>
                <w:rFonts w:ascii="Arial" w:hAnsi="Arial" w:cs="Arial"/>
                <w:sz w:val="18"/>
                <w:szCs w:val="18"/>
              </w:rPr>
            </w:pPr>
            <w:r w:rsidRPr="00E71CBD">
              <w:rPr>
                <w:rFonts w:ascii="Arial" w:hAnsi="Arial" w:cs="Arial"/>
                <w:sz w:val="18"/>
                <w:szCs w:val="18"/>
              </w:rPr>
              <w:t>Stranger Danger linked to Little Red Riding hood.</w:t>
            </w:r>
          </w:p>
          <w:p w14:paraId="5311FEB5" w14:textId="3E456950" w:rsidR="005D4E55" w:rsidRPr="00E71CBD" w:rsidRDefault="005D4E55" w:rsidP="00EA00F5">
            <w:pPr>
              <w:rPr>
                <w:rFonts w:ascii="Arial" w:hAnsi="Arial" w:cs="Arial"/>
                <w:sz w:val="18"/>
                <w:szCs w:val="18"/>
              </w:rPr>
            </w:pPr>
            <w:r w:rsidRPr="00E71CBD">
              <w:rPr>
                <w:rFonts w:ascii="Arial" w:hAnsi="Arial" w:cs="Arial"/>
                <w:sz w:val="18"/>
                <w:szCs w:val="18"/>
              </w:rPr>
              <w:t xml:space="preserve">Story maps which plot the journey of </w:t>
            </w:r>
            <w:proofErr w:type="gramStart"/>
            <w:r w:rsidRPr="00E71CBD">
              <w:rPr>
                <w:rFonts w:ascii="Arial" w:hAnsi="Arial" w:cs="Arial"/>
                <w:sz w:val="18"/>
                <w:szCs w:val="18"/>
              </w:rPr>
              <w:t>Red</w:t>
            </w:r>
            <w:proofErr w:type="gramEnd"/>
            <w:r w:rsidRPr="00E71CBD">
              <w:rPr>
                <w:rFonts w:ascii="Arial" w:hAnsi="Arial" w:cs="Arial"/>
                <w:sz w:val="18"/>
                <w:szCs w:val="18"/>
              </w:rPr>
              <w:t xml:space="preserve"> riding hood through the wood / or Goldilocks through the three bear’s house.</w:t>
            </w:r>
          </w:p>
          <w:p w14:paraId="07E5E9EC" w14:textId="1C5F4B5D" w:rsidR="005D4E55" w:rsidRPr="00E71CBD" w:rsidRDefault="005D4E55" w:rsidP="00EA00F5">
            <w:pPr>
              <w:rPr>
                <w:rFonts w:ascii="Arial" w:hAnsi="Arial" w:cs="Arial"/>
                <w:sz w:val="18"/>
                <w:szCs w:val="18"/>
              </w:rPr>
            </w:pPr>
            <w:r w:rsidRPr="00E71CBD">
              <w:rPr>
                <w:rFonts w:ascii="Arial" w:hAnsi="Arial" w:cs="Arial"/>
                <w:sz w:val="18"/>
                <w:szCs w:val="18"/>
              </w:rPr>
              <w:t>Naming objects around the home and understanding where they belong.</w:t>
            </w:r>
          </w:p>
          <w:p w14:paraId="0EDAE3C3" w14:textId="40B1C87D" w:rsidR="005D4E55" w:rsidRPr="00E71CBD" w:rsidRDefault="005D4E55" w:rsidP="00EA00F5">
            <w:pPr>
              <w:rPr>
                <w:rFonts w:ascii="Arial" w:hAnsi="Arial" w:cs="Arial"/>
                <w:sz w:val="18"/>
                <w:szCs w:val="18"/>
              </w:rPr>
            </w:pPr>
            <w:r w:rsidRPr="00E71CBD">
              <w:rPr>
                <w:rFonts w:ascii="Arial" w:hAnsi="Arial" w:cs="Arial"/>
                <w:sz w:val="18"/>
                <w:szCs w:val="18"/>
              </w:rPr>
              <w:t>Investigating materials for strength (e.g., baby bear’s chair).</w:t>
            </w:r>
          </w:p>
          <w:p w14:paraId="7F65330E" w14:textId="65FC4B1A" w:rsidR="005D4E55" w:rsidRPr="00E71CBD" w:rsidRDefault="005D4E55" w:rsidP="00EA00F5">
            <w:pPr>
              <w:rPr>
                <w:rFonts w:ascii="Arial" w:hAnsi="Arial" w:cs="Arial"/>
                <w:sz w:val="18"/>
                <w:szCs w:val="18"/>
              </w:rPr>
            </w:pPr>
            <w:r w:rsidRPr="00E71CBD">
              <w:rPr>
                <w:rFonts w:ascii="Arial" w:hAnsi="Arial" w:cs="Arial"/>
                <w:sz w:val="18"/>
                <w:szCs w:val="18"/>
              </w:rPr>
              <w:t xml:space="preserve">Chronological </w:t>
            </w:r>
          </w:p>
          <w:p w14:paraId="4E8DDF11" w14:textId="61CB8619" w:rsidR="005D4E55" w:rsidRPr="00E71CBD" w:rsidRDefault="005D4E55" w:rsidP="00EA00F5">
            <w:pPr>
              <w:rPr>
                <w:rFonts w:ascii="Arial" w:hAnsi="Arial" w:cs="Arial"/>
                <w:sz w:val="18"/>
                <w:szCs w:val="18"/>
              </w:rPr>
            </w:pPr>
            <w:r w:rsidRPr="00E71CBD">
              <w:rPr>
                <w:rFonts w:ascii="Arial" w:hAnsi="Arial" w:cs="Arial"/>
                <w:sz w:val="18"/>
                <w:szCs w:val="18"/>
              </w:rPr>
              <w:t>Christmas celebrations in their past</w:t>
            </w:r>
          </w:p>
          <w:p w14:paraId="19534144" w14:textId="6E429423" w:rsidR="005D4E55" w:rsidRPr="00E71CBD" w:rsidRDefault="005D4E55" w:rsidP="00EA00F5">
            <w:pPr>
              <w:rPr>
                <w:rFonts w:ascii="Arial" w:hAnsi="Arial" w:cs="Arial"/>
                <w:sz w:val="18"/>
                <w:szCs w:val="18"/>
              </w:rPr>
            </w:pPr>
            <w:r w:rsidRPr="00E71CBD">
              <w:rPr>
                <w:rFonts w:ascii="Arial" w:hAnsi="Arial" w:cs="Arial"/>
                <w:sz w:val="18"/>
                <w:szCs w:val="18"/>
              </w:rPr>
              <w:t xml:space="preserve">Show photos of how Christmas used to be celebrated in the past </w:t>
            </w:r>
          </w:p>
        </w:tc>
        <w:tc>
          <w:tcPr>
            <w:tcW w:w="1899" w:type="dxa"/>
          </w:tcPr>
          <w:p w14:paraId="2639A1CD" w14:textId="77777777" w:rsidR="005D4E55" w:rsidRPr="00E71CBD" w:rsidRDefault="005D4E55" w:rsidP="00EA00F5">
            <w:pPr>
              <w:rPr>
                <w:rFonts w:ascii="Arial" w:hAnsi="Arial" w:cs="Arial"/>
                <w:sz w:val="18"/>
                <w:szCs w:val="18"/>
              </w:rPr>
            </w:pPr>
            <w:r w:rsidRPr="00E71CBD">
              <w:rPr>
                <w:rFonts w:ascii="Arial" w:hAnsi="Arial" w:cs="Arial"/>
                <w:sz w:val="18"/>
                <w:szCs w:val="18"/>
              </w:rPr>
              <w:t>Talk about the people who help them in their everyday lives.</w:t>
            </w:r>
          </w:p>
          <w:p w14:paraId="4CE5DF30" w14:textId="77777777" w:rsidR="005D4E55" w:rsidRPr="00E71CBD" w:rsidRDefault="005D4E55" w:rsidP="00EA00F5">
            <w:pPr>
              <w:rPr>
                <w:rFonts w:ascii="Arial" w:hAnsi="Arial" w:cs="Arial"/>
                <w:sz w:val="18"/>
                <w:szCs w:val="18"/>
              </w:rPr>
            </w:pPr>
            <w:r w:rsidRPr="00E71CBD">
              <w:rPr>
                <w:rFonts w:ascii="Arial" w:hAnsi="Arial" w:cs="Arial"/>
                <w:sz w:val="18"/>
                <w:szCs w:val="18"/>
              </w:rPr>
              <w:t>Look at occupations that may be familiar to the children – police officer, Fireman, Doctor, Postman etc.</w:t>
            </w:r>
          </w:p>
          <w:p w14:paraId="3DDDBD64" w14:textId="77777777" w:rsidR="005D4E55" w:rsidRPr="00E71CBD" w:rsidRDefault="005D4E55" w:rsidP="00EA00F5">
            <w:pPr>
              <w:rPr>
                <w:rFonts w:ascii="Arial" w:hAnsi="Arial" w:cs="Arial"/>
                <w:sz w:val="18"/>
                <w:szCs w:val="18"/>
              </w:rPr>
            </w:pPr>
            <w:r w:rsidRPr="00E71CBD">
              <w:rPr>
                <w:rFonts w:ascii="Arial" w:hAnsi="Arial" w:cs="Arial"/>
                <w:sz w:val="18"/>
                <w:szCs w:val="18"/>
              </w:rPr>
              <w:t>Children recall experiences involving people who have helped them.</w:t>
            </w:r>
          </w:p>
          <w:p w14:paraId="65D5AA73" w14:textId="77777777" w:rsidR="005D4E55" w:rsidRPr="00E71CBD" w:rsidRDefault="005D4E55" w:rsidP="00EA00F5">
            <w:pPr>
              <w:rPr>
                <w:rFonts w:ascii="Arial" w:hAnsi="Arial" w:cs="Arial"/>
                <w:sz w:val="18"/>
                <w:szCs w:val="18"/>
              </w:rPr>
            </w:pPr>
            <w:r w:rsidRPr="00E71CBD">
              <w:rPr>
                <w:rFonts w:ascii="Arial" w:hAnsi="Arial" w:cs="Arial"/>
                <w:sz w:val="18"/>
                <w:szCs w:val="18"/>
              </w:rPr>
              <w:t>How can we help others?</w:t>
            </w:r>
          </w:p>
          <w:p w14:paraId="19EB266E" w14:textId="77777777" w:rsidR="005D4E55" w:rsidRPr="00E71CBD" w:rsidRDefault="005D4E55" w:rsidP="00EA00F5">
            <w:pPr>
              <w:rPr>
                <w:rFonts w:ascii="Arial" w:hAnsi="Arial" w:cs="Arial"/>
                <w:sz w:val="18"/>
                <w:szCs w:val="18"/>
              </w:rPr>
            </w:pPr>
            <w:r w:rsidRPr="00E71CBD">
              <w:rPr>
                <w:rFonts w:ascii="Arial" w:hAnsi="Arial" w:cs="Arial"/>
                <w:sz w:val="18"/>
                <w:szCs w:val="18"/>
              </w:rPr>
              <w:t>Look at the role of charities in supporting those in need.</w:t>
            </w:r>
          </w:p>
          <w:p w14:paraId="6DE34338" w14:textId="77777777" w:rsidR="005D4E55" w:rsidRPr="00E71CBD" w:rsidRDefault="005D4E55" w:rsidP="00EA00F5">
            <w:pPr>
              <w:rPr>
                <w:rFonts w:ascii="Arial" w:hAnsi="Arial" w:cs="Arial"/>
                <w:sz w:val="18"/>
                <w:szCs w:val="18"/>
              </w:rPr>
            </w:pPr>
            <w:r w:rsidRPr="00E71CBD">
              <w:rPr>
                <w:rFonts w:ascii="Arial" w:hAnsi="Arial" w:cs="Arial"/>
                <w:sz w:val="18"/>
                <w:szCs w:val="18"/>
              </w:rPr>
              <w:t>Use talking whiteboards to record each other’s ideas.</w:t>
            </w:r>
          </w:p>
          <w:p w14:paraId="29FB842E" w14:textId="04228262" w:rsidR="005D4E55" w:rsidRPr="00E71CBD" w:rsidRDefault="005D4E55" w:rsidP="00EA00F5">
            <w:pPr>
              <w:rPr>
                <w:rFonts w:ascii="Arial" w:hAnsi="Arial" w:cs="Arial"/>
                <w:sz w:val="18"/>
                <w:szCs w:val="18"/>
              </w:rPr>
            </w:pPr>
            <w:r w:rsidRPr="00E71CBD">
              <w:rPr>
                <w:rFonts w:ascii="Arial" w:hAnsi="Arial" w:cs="Arial"/>
                <w:sz w:val="18"/>
                <w:szCs w:val="18"/>
              </w:rPr>
              <w:t>Interview a visitor into school.</w:t>
            </w:r>
          </w:p>
        </w:tc>
        <w:tc>
          <w:tcPr>
            <w:tcW w:w="1899" w:type="dxa"/>
          </w:tcPr>
          <w:p w14:paraId="24F4E6C5" w14:textId="77777777" w:rsidR="005D4E55" w:rsidRPr="00E71CBD" w:rsidRDefault="005D4E55" w:rsidP="00EA00F5">
            <w:pPr>
              <w:rPr>
                <w:rFonts w:ascii="Arial" w:hAnsi="Arial" w:cs="Arial"/>
                <w:sz w:val="18"/>
                <w:szCs w:val="18"/>
              </w:rPr>
            </w:pPr>
            <w:r w:rsidRPr="00E71CBD">
              <w:rPr>
                <w:rFonts w:ascii="Arial" w:hAnsi="Arial" w:cs="Arial"/>
                <w:sz w:val="18"/>
                <w:szCs w:val="18"/>
              </w:rPr>
              <w:t xml:space="preserve">Listening to stories and placing events in chronological order.  What can we do to take care of animals? Compare animals from a jungle to those on a farm. Explore a range of animals. Learn their names and label their body parts. Could include a trip to the zoo. Nocturnal Animals Making sense of different environments and habitats </w:t>
            </w:r>
          </w:p>
          <w:p w14:paraId="310AA537" w14:textId="6245CF6F" w:rsidR="005D4E55" w:rsidRPr="00E71CBD" w:rsidRDefault="005D4E55" w:rsidP="00EA00F5">
            <w:pPr>
              <w:rPr>
                <w:rFonts w:ascii="Arial" w:hAnsi="Arial" w:cs="Arial"/>
                <w:sz w:val="18"/>
                <w:szCs w:val="18"/>
              </w:rPr>
            </w:pPr>
            <w:r w:rsidRPr="00E71CBD">
              <w:rPr>
                <w:rFonts w:ascii="Arial" w:hAnsi="Arial" w:cs="Arial"/>
                <w:sz w:val="18"/>
                <w:szCs w:val="18"/>
              </w:rPr>
              <w:t xml:space="preserve">Use images, video clips, shared texts and other resources to bring the wider world into the classroom. </w:t>
            </w:r>
          </w:p>
        </w:tc>
        <w:tc>
          <w:tcPr>
            <w:tcW w:w="1899" w:type="dxa"/>
          </w:tcPr>
          <w:p w14:paraId="289780B1" w14:textId="77777777" w:rsidR="005D4E55" w:rsidRPr="00E71CBD" w:rsidRDefault="005D4E55" w:rsidP="00EA00F5">
            <w:pPr>
              <w:rPr>
                <w:rFonts w:ascii="Arial" w:hAnsi="Arial" w:cs="Arial"/>
                <w:sz w:val="18"/>
                <w:szCs w:val="18"/>
              </w:rPr>
            </w:pPr>
            <w:r w:rsidRPr="00E71CBD">
              <w:rPr>
                <w:rFonts w:ascii="Arial" w:hAnsi="Arial" w:cs="Arial"/>
                <w:sz w:val="18"/>
                <w:szCs w:val="18"/>
              </w:rPr>
              <w:t>Trip to local park.</w:t>
            </w:r>
          </w:p>
          <w:p w14:paraId="518CF815" w14:textId="1763526B" w:rsidR="005D4E55" w:rsidRPr="00E71CBD" w:rsidRDefault="005D4E55" w:rsidP="00EA00F5">
            <w:pPr>
              <w:rPr>
                <w:rFonts w:ascii="Arial" w:hAnsi="Arial" w:cs="Arial"/>
                <w:sz w:val="18"/>
                <w:szCs w:val="18"/>
              </w:rPr>
            </w:pPr>
            <w:r w:rsidRPr="00E71CBD">
              <w:rPr>
                <w:rFonts w:ascii="Arial" w:hAnsi="Arial" w:cs="Arial"/>
                <w:sz w:val="18"/>
                <w:szCs w:val="18"/>
              </w:rPr>
              <w:t>What will we see on our journey to the park and how we will get there?</w:t>
            </w:r>
          </w:p>
          <w:p w14:paraId="585DA045" w14:textId="6576F494" w:rsidR="005D4E55" w:rsidRPr="00E71CBD" w:rsidRDefault="005D4E55" w:rsidP="00EA00F5">
            <w:pPr>
              <w:rPr>
                <w:rFonts w:ascii="Arial" w:hAnsi="Arial" w:cs="Arial"/>
                <w:sz w:val="18"/>
                <w:szCs w:val="18"/>
              </w:rPr>
            </w:pPr>
            <w:r w:rsidRPr="00E71CBD">
              <w:rPr>
                <w:rFonts w:ascii="Arial" w:hAnsi="Arial" w:cs="Arial"/>
                <w:sz w:val="18"/>
                <w:szCs w:val="18"/>
              </w:rPr>
              <w:t>What plants need to survive.</w:t>
            </w:r>
          </w:p>
          <w:p w14:paraId="1F91C0E3" w14:textId="44CFB43A" w:rsidR="005D4E55" w:rsidRPr="00E71CBD" w:rsidRDefault="005D4E55" w:rsidP="00EA00F5">
            <w:pPr>
              <w:rPr>
                <w:rFonts w:ascii="Arial" w:hAnsi="Arial" w:cs="Arial"/>
                <w:sz w:val="18"/>
                <w:szCs w:val="18"/>
              </w:rPr>
            </w:pPr>
            <w:r w:rsidRPr="00E71CBD">
              <w:rPr>
                <w:rFonts w:ascii="Arial" w:hAnsi="Arial" w:cs="Arial"/>
                <w:sz w:val="18"/>
                <w:szCs w:val="18"/>
              </w:rPr>
              <w:t>Looking after plants as they grow.</w:t>
            </w:r>
          </w:p>
          <w:p w14:paraId="4616B3CD" w14:textId="3D564C7F" w:rsidR="005D4E55" w:rsidRPr="00E71CBD" w:rsidRDefault="005D4E55" w:rsidP="00EA00F5">
            <w:pPr>
              <w:rPr>
                <w:rFonts w:ascii="Arial" w:hAnsi="Arial" w:cs="Arial"/>
                <w:sz w:val="18"/>
                <w:szCs w:val="18"/>
              </w:rPr>
            </w:pPr>
            <w:r w:rsidRPr="00E71CBD">
              <w:rPr>
                <w:rFonts w:ascii="Arial" w:hAnsi="Arial" w:cs="Arial"/>
                <w:sz w:val="18"/>
                <w:szCs w:val="18"/>
              </w:rPr>
              <w:t>Recycling / taking care of our world. Impact of rubbish on environment.</w:t>
            </w:r>
          </w:p>
          <w:p w14:paraId="5BFE7AD9" w14:textId="022E2916" w:rsidR="005D4E55" w:rsidRPr="00E71CBD" w:rsidRDefault="005D4E55" w:rsidP="00EA00F5">
            <w:pPr>
              <w:rPr>
                <w:rFonts w:ascii="Arial" w:hAnsi="Arial" w:cs="Arial"/>
                <w:sz w:val="18"/>
                <w:szCs w:val="18"/>
              </w:rPr>
            </w:pPr>
            <w:r w:rsidRPr="00E71CBD">
              <w:rPr>
                <w:rFonts w:ascii="Arial" w:hAnsi="Arial" w:cs="Arial"/>
                <w:sz w:val="18"/>
                <w:szCs w:val="18"/>
              </w:rPr>
              <w:t>Commenting on the weather – appropriate vocabulary.</w:t>
            </w:r>
          </w:p>
          <w:p w14:paraId="48DD6273" w14:textId="0314BE0C" w:rsidR="005D4E55" w:rsidRPr="00E71CBD" w:rsidRDefault="005D4E55" w:rsidP="00EA00F5">
            <w:pPr>
              <w:rPr>
                <w:rFonts w:ascii="Arial" w:hAnsi="Arial" w:cs="Arial"/>
                <w:sz w:val="18"/>
                <w:szCs w:val="18"/>
              </w:rPr>
            </w:pPr>
            <w:r w:rsidRPr="00E71CBD">
              <w:rPr>
                <w:rFonts w:ascii="Arial" w:hAnsi="Arial" w:cs="Arial"/>
                <w:sz w:val="18"/>
                <w:szCs w:val="18"/>
              </w:rPr>
              <w:t>Noticing change in living things.</w:t>
            </w:r>
          </w:p>
          <w:p w14:paraId="0070F3EB" w14:textId="20D0ECBB" w:rsidR="005D4E55" w:rsidRPr="00E71CBD" w:rsidRDefault="005D4E55" w:rsidP="00EA00F5">
            <w:pPr>
              <w:rPr>
                <w:rFonts w:ascii="Arial" w:hAnsi="Arial" w:cs="Arial"/>
                <w:sz w:val="18"/>
                <w:szCs w:val="18"/>
              </w:rPr>
            </w:pPr>
            <w:r w:rsidRPr="00E71CBD">
              <w:rPr>
                <w:rFonts w:ascii="Arial" w:hAnsi="Arial" w:cs="Arial"/>
                <w:sz w:val="18"/>
                <w:szCs w:val="18"/>
              </w:rPr>
              <w:t>Building a ‘Bug Hotel’ Use the Bee-Bots</w:t>
            </w:r>
          </w:p>
        </w:tc>
        <w:tc>
          <w:tcPr>
            <w:tcW w:w="1899" w:type="dxa"/>
          </w:tcPr>
          <w:p w14:paraId="084A360C" w14:textId="2DA53B80" w:rsidR="005D4E55" w:rsidRPr="00E71CBD" w:rsidRDefault="005D4E55" w:rsidP="00EA00F5">
            <w:pPr>
              <w:rPr>
                <w:rFonts w:ascii="Arial" w:hAnsi="Arial" w:cs="Arial"/>
                <w:sz w:val="18"/>
                <w:szCs w:val="18"/>
              </w:rPr>
            </w:pPr>
            <w:r w:rsidRPr="00E71CBD">
              <w:rPr>
                <w:rFonts w:ascii="Arial" w:hAnsi="Arial" w:cs="Arial"/>
                <w:sz w:val="18"/>
                <w:szCs w:val="18"/>
              </w:rPr>
              <w:t xml:space="preserve">Use </w:t>
            </w:r>
            <w:proofErr w:type="spellStart"/>
            <w:r w:rsidRPr="00E71CBD">
              <w:rPr>
                <w:rFonts w:ascii="Arial" w:hAnsi="Arial" w:cs="Arial"/>
                <w:sz w:val="18"/>
                <w:szCs w:val="18"/>
              </w:rPr>
              <w:t>Handa’s</w:t>
            </w:r>
            <w:proofErr w:type="spellEnd"/>
            <w:r w:rsidRPr="00E71CBD">
              <w:rPr>
                <w:rFonts w:ascii="Arial" w:hAnsi="Arial" w:cs="Arial"/>
                <w:sz w:val="18"/>
                <w:szCs w:val="18"/>
              </w:rPr>
              <w:t xml:space="preserve"> Surprise to explore a different country. Discuss how they got to school and what mode of transport they used. Introduce the children to a range of transport and where they can be found. Look at the difference between transport in this country and another country. Use bee-bots on simple maps. Use navigational language. Features of local environment Maps of local area Comparing places on Google Earth – how are they similar/different? </w:t>
            </w:r>
          </w:p>
        </w:tc>
      </w:tr>
      <w:tr w:rsidR="006E3E6D" w:rsidRPr="00E71CBD" w14:paraId="258EF5B0" w14:textId="77777777" w:rsidTr="0023538C">
        <w:trPr>
          <w:trHeight w:val="962"/>
        </w:trPr>
        <w:tc>
          <w:tcPr>
            <w:tcW w:w="1897" w:type="dxa"/>
            <w:shd w:val="clear" w:color="auto" w:fill="EAF1DD" w:themeFill="accent3" w:themeFillTint="33"/>
          </w:tcPr>
          <w:p w14:paraId="3A3DD39C" w14:textId="77777777" w:rsidR="006E3E6D" w:rsidRPr="0023538C" w:rsidRDefault="006E3E6D" w:rsidP="006E3E6D">
            <w:pPr>
              <w:rPr>
                <w:rFonts w:ascii="Arial" w:hAnsi="Arial" w:cs="Arial"/>
                <w:highlight w:val="yellow"/>
              </w:rPr>
            </w:pPr>
            <w:r w:rsidRPr="0023538C">
              <w:rPr>
                <w:rFonts w:ascii="Arial" w:hAnsi="Arial" w:cs="Arial"/>
                <w:highlight w:val="yellow"/>
              </w:rPr>
              <w:t>RE</w:t>
            </w:r>
          </w:p>
          <w:p w14:paraId="61E9E6CE" w14:textId="0C6F38BA" w:rsidR="006E3E6D" w:rsidRPr="00E71CBD" w:rsidRDefault="0023538C" w:rsidP="006E3E6D">
            <w:pPr>
              <w:rPr>
                <w:rFonts w:ascii="Arial" w:hAnsi="Arial" w:cs="Arial"/>
              </w:rPr>
            </w:pPr>
            <w:r w:rsidRPr="003D0359">
              <w:rPr>
                <w:rFonts w:ascii="Arial" w:hAnsi="Arial" w:cs="Arial"/>
                <w:sz w:val="18"/>
                <w:szCs w:val="18"/>
                <w:highlight w:val="yellow"/>
              </w:rPr>
              <w:t>(New Scheme</w:t>
            </w:r>
            <w:r w:rsidR="007C460F" w:rsidRPr="003D0359">
              <w:rPr>
                <w:rFonts w:ascii="Arial" w:hAnsi="Arial" w:cs="Arial"/>
                <w:sz w:val="18"/>
                <w:szCs w:val="18"/>
                <w:highlight w:val="yellow"/>
              </w:rPr>
              <w:t xml:space="preserve"> </w:t>
            </w:r>
            <w:r w:rsidR="003D0359" w:rsidRPr="003D0359">
              <w:rPr>
                <w:rFonts w:ascii="Arial" w:hAnsi="Arial" w:cs="Arial"/>
                <w:sz w:val="18"/>
                <w:szCs w:val="18"/>
                <w:highlight w:val="yellow"/>
              </w:rPr>
              <w:t>to be added September 2023</w:t>
            </w:r>
            <w:r w:rsidRPr="003D0359">
              <w:rPr>
                <w:rFonts w:ascii="Arial" w:hAnsi="Arial" w:cs="Arial"/>
                <w:sz w:val="18"/>
                <w:szCs w:val="18"/>
                <w:highlight w:val="yellow"/>
              </w:rPr>
              <w:t>)</w:t>
            </w:r>
          </w:p>
        </w:tc>
        <w:tc>
          <w:tcPr>
            <w:tcW w:w="1899" w:type="dxa"/>
            <w:shd w:val="clear" w:color="auto" w:fill="FFFFFF" w:themeFill="background1"/>
          </w:tcPr>
          <w:p w14:paraId="60CBC630" w14:textId="77777777"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Our Wonderful World</w:t>
            </w:r>
          </w:p>
          <w:p w14:paraId="009938BA" w14:textId="1663181D"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Rosary October</w:t>
            </w:r>
          </w:p>
        </w:tc>
        <w:tc>
          <w:tcPr>
            <w:tcW w:w="1899" w:type="dxa"/>
            <w:shd w:val="clear" w:color="auto" w:fill="FFFFFF" w:themeFill="background1"/>
          </w:tcPr>
          <w:p w14:paraId="12EF1B2B" w14:textId="77777777"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Advent</w:t>
            </w:r>
          </w:p>
          <w:p w14:paraId="1121E98D" w14:textId="79F2010E"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Christmas/Nativity Play</w:t>
            </w:r>
          </w:p>
        </w:tc>
        <w:tc>
          <w:tcPr>
            <w:tcW w:w="1899" w:type="dxa"/>
            <w:shd w:val="clear" w:color="auto" w:fill="FFFFFF" w:themeFill="background1"/>
          </w:tcPr>
          <w:p w14:paraId="574038A9" w14:textId="77777777"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The Epiphany</w:t>
            </w:r>
          </w:p>
          <w:p w14:paraId="5D097F9E" w14:textId="55CA9B09"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Baptism</w:t>
            </w:r>
          </w:p>
        </w:tc>
        <w:tc>
          <w:tcPr>
            <w:tcW w:w="1899" w:type="dxa"/>
            <w:shd w:val="clear" w:color="auto" w:fill="FFFFFF" w:themeFill="background1"/>
          </w:tcPr>
          <w:p w14:paraId="2402D32B" w14:textId="77777777"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Lent</w:t>
            </w:r>
          </w:p>
          <w:p w14:paraId="5071BAFC" w14:textId="1B6BE0C8"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Holy Week</w:t>
            </w:r>
          </w:p>
        </w:tc>
        <w:tc>
          <w:tcPr>
            <w:tcW w:w="1899" w:type="dxa"/>
            <w:shd w:val="clear" w:color="auto" w:fill="FFFFFF" w:themeFill="background1"/>
          </w:tcPr>
          <w:p w14:paraId="1AB76B54" w14:textId="77777777"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Easter</w:t>
            </w:r>
          </w:p>
          <w:p w14:paraId="361F2AF7" w14:textId="099D380E"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Pentecost</w:t>
            </w:r>
          </w:p>
        </w:tc>
        <w:tc>
          <w:tcPr>
            <w:tcW w:w="1899" w:type="dxa"/>
            <w:shd w:val="clear" w:color="auto" w:fill="FFFFFF" w:themeFill="background1"/>
          </w:tcPr>
          <w:p w14:paraId="65486671" w14:textId="0A486655" w:rsidR="006E3E6D" w:rsidRPr="0023538C" w:rsidRDefault="006E3E6D" w:rsidP="006E3E6D">
            <w:pPr>
              <w:rPr>
                <w:rFonts w:ascii="Arial" w:hAnsi="Arial" w:cs="Arial"/>
                <w:sz w:val="20"/>
                <w:szCs w:val="20"/>
                <w:highlight w:val="yellow"/>
              </w:rPr>
            </w:pPr>
            <w:r w:rsidRPr="0023538C">
              <w:rPr>
                <w:rFonts w:ascii="Arial" w:hAnsi="Arial" w:cs="Arial"/>
                <w:sz w:val="20"/>
                <w:szCs w:val="20"/>
                <w:highlight w:val="yellow"/>
              </w:rPr>
              <w:t>Prayer</w:t>
            </w:r>
          </w:p>
        </w:tc>
      </w:tr>
      <w:tr w:rsidR="00BA13B7" w:rsidRPr="00E71CBD" w14:paraId="66903811" w14:textId="77777777" w:rsidTr="00A51C26">
        <w:trPr>
          <w:trHeight w:val="834"/>
        </w:trPr>
        <w:tc>
          <w:tcPr>
            <w:tcW w:w="1897" w:type="dxa"/>
            <w:shd w:val="clear" w:color="auto" w:fill="EAF1DD" w:themeFill="accent3" w:themeFillTint="33"/>
          </w:tcPr>
          <w:p w14:paraId="3D4BF71D" w14:textId="7BDBD8D8" w:rsidR="00BA13B7" w:rsidRDefault="00BA13B7" w:rsidP="00BA13B7">
            <w:pPr>
              <w:rPr>
                <w:rFonts w:ascii="Arial" w:hAnsi="Arial" w:cs="Arial"/>
              </w:rPr>
            </w:pPr>
            <w:r>
              <w:rPr>
                <w:rFonts w:ascii="Arial" w:hAnsi="Arial" w:cs="Arial"/>
              </w:rPr>
              <w:t>RHE</w:t>
            </w:r>
          </w:p>
          <w:p w14:paraId="0EECF216" w14:textId="42A133C5" w:rsidR="00BA13B7" w:rsidRPr="00E71CBD" w:rsidRDefault="00BA13B7" w:rsidP="00BA13B7">
            <w:pPr>
              <w:rPr>
                <w:rFonts w:ascii="Arial" w:hAnsi="Arial" w:cs="Arial"/>
              </w:rPr>
            </w:pPr>
            <w:proofErr w:type="spellStart"/>
            <w:proofErr w:type="gramStart"/>
            <w:r>
              <w:rPr>
                <w:rFonts w:ascii="Arial" w:hAnsi="Arial" w:cs="Arial"/>
              </w:rPr>
              <w:t>Ten:Ten</w:t>
            </w:r>
            <w:proofErr w:type="spellEnd"/>
            <w:proofErr w:type="gramEnd"/>
          </w:p>
        </w:tc>
        <w:tc>
          <w:tcPr>
            <w:tcW w:w="3798" w:type="dxa"/>
            <w:gridSpan w:val="2"/>
            <w:tcBorders>
              <w:top w:val="single" w:sz="4" w:space="0" w:color="auto"/>
              <w:left w:val="single" w:sz="4" w:space="0" w:color="auto"/>
              <w:bottom w:val="single" w:sz="4" w:space="0" w:color="auto"/>
              <w:right w:val="single" w:sz="4" w:space="0" w:color="auto"/>
            </w:tcBorders>
          </w:tcPr>
          <w:p w14:paraId="173BC7C0" w14:textId="77777777" w:rsidR="00BA13B7" w:rsidRDefault="00BA13B7" w:rsidP="00BA13B7">
            <w:pPr>
              <w:rPr>
                <w:rFonts w:ascii="Arial" w:hAnsi="Arial" w:cs="Arial"/>
                <w:b/>
                <w:sz w:val="18"/>
                <w:szCs w:val="20"/>
              </w:rPr>
            </w:pPr>
            <w:r>
              <w:rPr>
                <w:rFonts w:ascii="Arial" w:hAnsi="Arial" w:cs="Arial"/>
                <w:b/>
                <w:sz w:val="18"/>
                <w:szCs w:val="20"/>
              </w:rPr>
              <w:t>Created and Loved by God</w:t>
            </w:r>
          </w:p>
          <w:p w14:paraId="6B6ADB60" w14:textId="77777777" w:rsidR="00BA13B7" w:rsidRDefault="00BA13B7" w:rsidP="00BA13B7">
            <w:pPr>
              <w:rPr>
                <w:rFonts w:ascii="Arial" w:hAnsi="Arial" w:cs="Arial"/>
                <w:sz w:val="18"/>
                <w:szCs w:val="20"/>
              </w:rPr>
            </w:pPr>
            <w:r>
              <w:rPr>
                <w:rFonts w:ascii="Arial" w:hAnsi="Arial" w:cs="Arial"/>
                <w:sz w:val="18"/>
                <w:szCs w:val="20"/>
              </w:rPr>
              <w:t>Unit 1: Religious Understanding</w:t>
            </w:r>
          </w:p>
          <w:p w14:paraId="7D6EEEC7" w14:textId="77777777" w:rsidR="00BA13B7" w:rsidRDefault="00BA13B7" w:rsidP="00BA13B7">
            <w:pPr>
              <w:rPr>
                <w:rFonts w:ascii="Arial" w:hAnsi="Arial" w:cs="Arial"/>
                <w:sz w:val="18"/>
                <w:szCs w:val="20"/>
              </w:rPr>
            </w:pPr>
            <w:r>
              <w:rPr>
                <w:rFonts w:ascii="Arial" w:hAnsi="Arial" w:cs="Arial"/>
                <w:sz w:val="18"/>
                <w:szCs w:val="20"/>
              </w:rPr>
              <w:t>Unit 2: Me, My Body, My Health</w:t>
            </w:r>
          </w:p>
          <w:p w14:paraId="23CB40B4" w14:textId="77777777" w:rsidR="00BA13B7" w:rsidRDefault="00BA13B7" w:rsidP="00BA13B7">
            <w:pPr>
              <w:rPr>
                <w:rFonts w:ascii="Arial" w:hAnsi="Arial" w:cs="Arial"/>
                <w:sz w:val="18"/>
                <w:szCs w:val="20"/>
              </w:rPr>
            </w:pPr>
            <w:r>
              <w:rPr>
                <w:rFonts w:ascii="Arial" w:hAnsi="Arial" w:cs="Arial"/>
                <w:sz w:val="18"/>
                <w:szCs w:val="20"/>
              </w:rPr>
              <w:t>Unit 3: Emotional Well-Being</w:t>
            </w:r>
          </w:p>
          <w:p w14:paraId="02A5077B" w14:textId="477E0F55" w:rsidR="00BA13B7" w:rsidRPr="0023538C" w:rsidRDefault="00BA13B7" w:rsidP="00BA13B7">
            <w:pPr>
              <w:shd w:val="clear" w:color="auto" w:fill="FFFFFF"/>
              <w:spacing w:after="100" w:afterAutospacing="1"/>
              <w:outlineLvl w:val="2"/>
              <w:rPr>
                <w:rFonts w:ascii="Arial" w:eastAsia="Times New Roman" w:hAnsi="Arial" w:cs="Arial"/>
                <w:color w:val="000000"/>
                <w:lang w:val="en-GB" w:eastAsia="en-GB"/>
              </w:rPr>
            </w:pPr>
            <w:r>
              <w:rPr>
                <w:rFonts w:ascii="Arial" w:hAnsi="Arial" w:cs="Arial"/>
                <w:sz w:val="18"/>
                <w:szCs w:val="20"/>
              </w:rPr>
              <w:t>Unit 4: Life Cycles</w:t>
            </w:r>
          </w:p>
        </w:tc>
        <w:tc>
          <w:tcPr>
            <w:tcW w:w="3798" w:type="dxa"/>
            <w:gridSpan w:val="2"/>
            <w:tcBorders>
              <w:top w:val="single" w:sz="4" w:space="0" w:color="auto"/>
              <w:left w:val="single" w:sz="4" w:space="0" w:color="auto"/>
              <w:bottom w:val="single" w:sz="4" w:space="0" w:color="auto"/>
              <w:right w:val="single" w:sz="4" w:space="0" w:color="auto"/>
            </w:tcBorders>
          </w:tcPr>
          <w:p w14:paraId="25BBB2E3" w14:textId="77777777" w:rsidR="00BA13B7" w:rsidRDefault="00BA13B7" w:rsidP="00BA13B7">
            <w:pPr>
              <w:rPr>
                <w:rFonts w:ascii="Arial" w:hAnsi="Arial" w:cs="Arial"/>
                <w:b/>
                <w:bCs/>
                <w:sz w:val="18"/>
                <w:szCs w:val="20"/>
              </w:rPr>
            </w:pPr>
            <w:r>
              <w:rPr>
                <w:rFonts w:ascii="Arial" w:hAnsi="Arial" w:cs="Arial"/>
                <w:b/>
                <w:bCs/>
                <w:sz w:val="18"/>
                <w:szCs w:val="20"/>
              </w:rPr>
              <w:t>Created to Love Others</w:t>
            </w:r>
          </w:p>
          <w:p w14:paraId="2CCA6936" w14:textId="77777777" w:rsidR="00BA13B7" w:rsidRDefault="00BA13B7" w:rsidP="00BA13B7">
            <w:pPr>
              <w:rPr>
                <w:rFonts w:ascii="Arial" w:hAnsi="Arial" w:cs="Arial"/>
                <w:sz w:val="18"/>
                <w:szCs w:val="20"/>
              </w:rPr>
            </w:pPr>
            <w:r>
              <w:rPr>
                <w:rFonts w:ascii="Arial" w:hAnsi="Arial" w:cs="Arial"/>
                <w:sz w:val="18"/>
                <w:szCs w:val="20"/>
              </w:rPr>
              <w:t>Unit 1: Religious Understanding</w:t>
            </w:r>
          </w:p>
          <w:p w14:paraId="6C32FFAD" w14:textId="77777777" w:rsidR="00BA13B7" w:rsidRDefault="00BA13B7" w:rsidP="00BA13B7">
            <w:pPr>
              <w:rPr>
                <w:rFonts w:ascii="Arial" w:hAnsi="Arial" w:cs="Arial"/>
                <w:sz w:val="18"/>
                <w:szCs w:val="20"/>
              </w:rPr>
            </w:pPr>
            <w:r>
              <w:rPr>
                <w:rFonts w:ascii="Arial" w:hAnsi="Arial" w:cs="Arial"/>
                <w:sz w:val="18"/>
                <w:szCs w:val="20"/>
              </w:rPr>
              <w:t>Unit 2: Personal Relationships</w:t>
            </w:r>
          </w:p>
          <w:p w14:paraId="34E729B2" w14:textId="7B877F7D" w:rsidR="00BA13B7" w:rsidRPr="0023538C" w:rsidRDefault="00BA13B7" w:rsidP="00BA13B7">
            <w:pPr>
              <w:rPr>
                <w:rFonts w:ascii="Arial" w:hAnsi="Arial" w:cs="Arial"/>
                <w:highlight w:val="yellow"/>
              </w:rPr>
            </w:pPr>
            <w:r>
              <w:rPr>
                <w:rFonts w:ascii="Arial" w:hAnsi="Arial" w:cs="Arial"/>
                <w:sz w:val="18"/>
                <w:szCs w:val="20"/>
              </w:rPr>
              <w:t>Unit 3: Keeping Safe</w:t>
            </w:r>
          </w:p>
        </w:tc>
        <w:tc>
          <w:tcPr>
            <w:tcW w:w="3798" w:type="dxa"/>
            <w:gridSpan w:val="2"/>
            <w:tcBorders>
              <w:top w:val="single" w:sz="4" w:space="0" w:color="auto"/>
              <w:left w:val="single" w:sz="4" w:space="0" w:color="auto"/>
              <w:bottom w:val="single" w:sz="4" w:space="0" w:color="auto"/>
              <w:right w:val="single" w:sz="4" w:space="0" w:color="auto"/>
            </w:tcBorders>
          </w:tcPr>
          <w:p w14:paraId="708D960F" w14:textId="77777777" w:rsidR="00BA13B7" w:rsidRDefault="00BA13B7" w:rsidP="00BA13B7">
            <w:pPr>
              <w:rPr>
                <w:rFonts w:ascii="Arial" w:hAnsi="Arial" w:cs="Arial"/>
                <w:b/>
                <w:bCs/>
                <w:sz w:val="18"/>
                <w:szCs w:val="20"/>
              </w:rPr>
            </w:pPr>
            <w:r>
              <w:rPr>
                <w:rFonts w:ascii="Arial" w:hAnsi="Arial" w:cs="Arial"/>
                <w:b/>
                <w:bCs/>
                <w:sz w:val="18"/>
                <w:szCs w:val="20"/>
              </w:rPr>
              <w:t>Created to live in Community.</w:t>
            </w:r>
          </w:p>
          <w:p w14:paraId="02C2AAB3" w14:textId="77777777" w:rsidR="00BA13B7" w:rsidRDefault="00BA13B7" w:rsidP="00BA13B7">
            <w:pPr>
              <w:rPr>
                <w:rFonts w:ascii="Arial" w:hAnsi="Arial" w:cs="Arial"/>
                <w:sz w:val="18"/>
                <w:szCs w:val="20"/>
              </w:rPr>
            </w:pPr>
            <w:r>
              <w:rPr>
                <w:rFonts w:ascii="Arial" w:hAnsi="Arial" w:cs="Arial"/>
                <w:sz w:val="18"/>
                <w:szCs w:val="20"/>
              </w:rPr>
              <w:t>Unit 1: Religious Understanding</w:t>
            </w:r>
          </w:p>
          <w:p w14:paraId="011B4237" w14:textId="77777777" w:rsidR="00BA13B7" w:rsidRDefault="00BA13B7" w:rsidP="00BA13B7">
            <w:pPr>
              <w:rPr>
                <w:rFonts w:ascii="Arial" w:hAnsi="Arial" w:cs="Arial"/>
                <w:sz w:val="18"/>
                <w:szCs w:val="20"/>
              </w:rPr>
            </w:pPr>
            <w:r>
              <w:rPr>
                <w:rFonts w:ascii="Arial" w:hAnsi="Arial" w:cs="Arial"/>
                <w:sz w:val="18"/>
                <w:szCs w:val="20"/>
              </w:rPr>
              <w:t>Unit 2: Living in the Wider World</w:t>
            </w:r>
          </w:p>
          <w:p w14:paraId="1C0AD4BE" w14:textId="1832D121" w:rsidR="00BA13B7" w:rsidRPr="0023538C" w:rsidRDefault="00BA13B7" w:rsidP="00BA13B7">
            <w:pPr>
              <w:rPr>
                <w:rFonts w:ascii="Arial" w:hAnsi="Arial" w:cs="Arial"/>
                <w:highlight w:val="yellow"/>
              </w:rPr>
            </w:pPr>
          </w:p>
        </w:tc>
      </w:tr>
    </w:tbl>
    <w:p w14:paraId="35186599" w14:textId="77777777" w:rsidR="0023538C" w:rsidRDefault="0023538C">
      <w:r>
        <w:br w:type="page"/>
      </w:r>
    </w:p>
    <w:tbl>
      <w:tblPr>
        <w:tblStyle w:val="TableGrid"/>
        <w:tblW w:w="13291" w:type="dxa"/>
        <w:tblLayout w:type="fixed"/>
        <w:tblLook w:val="04A0" w:firstRow="1" w:lastRow="0" w:firstColumn="1" w:lastColumn="0" w:noHBand="0" w:noVBand="1"/>
      </w:tblPr>
      <w:tblGrid>
        <w:gridCol w:w="1897"/>
        <w:gridCol w:w="1899"/>
        <w:gridCol w:w="1899"/>
        <w:gridCol w:w="1899"/>
        <w:gridCol w:w="1899"/>
        <w:gridCol w:w="1899"/>
        <w:gridCol w:w="1899"/>
      </w:tblGrid>
      <w:tr w:rsidR="001C2CEC" w:rsidRPr="00E71CBD" w14:paraId="43B877A2" w14:textId="77777777" w:rsidTr="00C81F8C">
        <w:tc>
          <w:tcPr>
            <w:tcW w:w="1897" w:type="dxa"/>
            <w:shd w:val="clear" w:color="auto" w:fill="FFFFFF" w:themeFill="background1"/>
          </w:tcPr>
          <w:p w14:paraId="7E5F3CD9" w14:textId="501E4A62" w:rsidR="001C2CEC" w:rsidRPr="005D4E55" w:rsidRDefault="001C2CEC" w:rsidP="001C2CEC">
            <w:pPr>
              <w:rPr>
                <w:rFonts w:ascii="Arial" w:hAnsi="Arial" w:cs="Arial"/>
                <w:b/>
                <w:bCs/>
              </w:rPr>
            </w:pPr>
            <w:r w:rsidRPr="005D4E55">
              <w:rPr>
                <w:rFonts w:ascii="Arial" w:hAnsi="Arial" w:cs="Arial"/>
                <w:b/>
                <w:bCs/>
              </w:rPr>
              <w:lastRenderedPageBreak/>
              <w:t xml:space="preserve"> </w:t>
            </w:r>
          </w:p>
        </w:tc>
        <w:tc>
          <w:tcPr>
            <w:tcW w:w="1899" w:type="dxa"/>
            <w:shd w:val="clear" w:color="auto" w:fill="FFFFFF" w:themeFill="background1"/>
          </w:tcPr>
          <w:p w14:paraId="26AE511C" w14:textId="0B8CBBA7" w:rsidR="001C2CEC" w:rsidRPr="005D4E55" w:rsidRDefault="001C2CEC" w:rsidP="001C2CEC">
            <w:pPr>
              <w:rPr>
                <w:rFonts w:ascii="Arial" w:hAnsi="Arial" w:cs="Arial"/>
                <w:b/>
                <w:bCs/>
                <w:sz w:val="18"/>
                <w:szCs w:val="18"/>
              </w:rPr>
            </w:pPr>
            <w:r w:rsidRPr="005D4E55">
              <w:rPr>
                <w:rFonts w:ascii="Arial" w:hAnsi="Arial" w:cs="Arial"/>
                <w:b/>
                <w:bCs/>
              </w:rPr>
              <w:t>Autumn 1</w:t>
            </w:r>
          </w:p>
        </w:tc>
        <w:tc>
          <w:tcPr>
            <w:tcW w:w="1899" w:type="dxa"/>
            <w:shd w:val="clear" w:color="auto" w:fill="FFFFFF" w:themeFill="background1"/>
          </w:tcPr>
          <w:p w14:paraId="086A77D1" w14:textId="110FDE2A" w:rsidR="001C2CEC" w:rsidRPr="005D4E55" w:rsidRDefault="001C2CEC" w:rsidP="001C2CEC">
            <w:pPr>
              <w:rPr>
                <w:rFonts w:ascii="Arial" w:hAnsi="Arial" w:cs="Arial"/>
                <w:b/>
                <w:bCs/>
                <w:sz w:val="18"/>
                <w:szCs w:val="18"/>
              </w:rPr>
            </w:pPr>
            <w:r w:rsidRPr="005D4E55">
              <w:rPr>
                <w:rFonts w:ascii="Arial" w:hAnsi="Arial" w:cs="Arial"/>
                <w:b/>
                <w:bCs/>
              </w:rPr>
              <w:t>Autumn 2</w:t>
            </w:r>
          </w:p>
        </w:tc>
        <w:tc>
          <w:tcPr>
            <w:tcW w:w="1899" w:type="dxa"/>
            <w:shd w:val="clear" w:color="auto" w:fill="FFFFFF" w:themeFill="background1"/>
          </w:tcPr>
          <w:p w14:paraId="77833BD4" w14:textId="01D689B2" w:rsidR="001C2CEC" w:rsidRPr="005D4E55" w:rsidRDefault="001C2CEC" w:rsidP="001C2CEC">
            <w:pPr>
              <w:rPr>
                <w:rFonts w:ascii="Arial" w:hAnsi="Arial" w:cs="Arial"/>
                <w:b/>
                <w:bCs/>
                <w:sz w:val="18"/>
                <w:szCs w:val="18"/>
              </w:rPr>
            </w:pPr>
            <w:r w:rsidRPr="005D4E55">
              <w:rPr>
                <w:rFonts w:ascii="Arial" w:hAnsi="Arial" w:cs="Arial"/>
                <w:b/>
                <w:bCs/>
              </w:rPr>
              <w:t>Spring 1</w:t>
            </w:r>
          </w:p>
        </w:tc>
        <w:tc>
          <w:tcPr>
            <w:tcW w:w="1899" w:type="dxa"/>
            <w:shd w:val="clear" w:color="auto" w:fill="FFFFFF" w:themeFill="background1"/>
          </w:tcPr>
          <w:p w14:paraId="009B28FC" w14:textId="5CDD6040" w:rsidR="001C2CEC" w:rsidRPr="005D4E55" w:rsidRDefault="001C2CEC" w:rsidP="001C2CEC">
            <w:pPr>
              <w:rPr>
                <w:rFonts w:ascii="Arial" w:hAnsi="Arial" w:cs="Arial"/>
                <w:b/>
                <w:bCs/>
                <w:sz w:val="18"/>
                <w:szCs w:val="18"/>
              </w:rPr>
            </w:pPr>
            <w:r w:rsidRPr="005D4E55">
              <w:rPr>
                <w:rFonts w:ascii="Arial" w:hAnsi="Arial" w:cs="Arial"/>
                <w:b/>
                <w:bCs/>
              </w:rPr>
              <w:t>Spring 2</w:t>
            </w:r>
          </w:p>
        </w:tc>
        <w:tc>
          <w:tcPr>
            <w:tcW w:w="1899" w:type="dxa"/>
            <w:shd w:val="clear" w:color="auto" w:fill="FFFFFF" w:themeFill="background1"/>
          </w:tcPr>
          <w:p w14:paraId="5B7FED7D" w14:textId="42BBB95C" w:rsidR="001C2CEC" w:rsidRPr="005D4E55" w:rsidRDefault="001C2CEC" w:rsidP="001C2CEC">
            <w:pPr>
              <w:rPr>
                <w:rFonts w:ascii="Arial" w:hAnsi="Arial" w:cs="Arial"/>
                <w:b/>
                <w:bCs/>
                <w:sz w:val="18"/>
                <w:szCs w:val="18"/>
              </w:rPr>
            </w:pPr>
            <w:r w:rsidRPr="005D4E55">
              <w:rPr>
                <w:rFonts w:ascii="Arial" w:hAnsi="Arial" w:cs="Arial"/>
                <w:b/>
                <w:bCs/>
              </w:rPr>
              <w:t>Summer 1</w:t>
            </w:r>
          </w:p>
        </w:tc>
        <w:tc>
          <w:tcPr>
            <w:tcW w:w="1899" w:type="dxa"/>
            <w:shd w:val="clear" w:color="auto" w:fill="FFFFFF" w:themeFill="background1"/>
          </w:tcPr>
          <w:p w14:paraId="55C6B91D" w14:textId="6DD51E27" w:rsidR="001C2CEC" w:rsidRPr="005D4E55" w:rsidRDefault="001C2CEC" w:rsidP="001C2CEC">
            <w:pPr>
              <w:rPr>
                <w:rFonts w:ascii="Arial" w:hAnsi="Arial" w:cs="Arial"/>
                <w:b/>
                <w:bCs/>
                <w:sz w:val="18"/>
                <w:szCs w:val="18"/>
              </w:rPr>
            </w:pPr>
            <w:r w:rsidRPr="005D4E55">
              <w:rPr>
                <w:rFonts w:ascii="Arial" w:hAnsi="Arial" w:cs="Arial"/>
                <w:b/>
                <w:bCs/>
              </w:rPr>
              <w:t>Summer 2</w:t>
            </w:r>
          </w:p>
        </w:tc>
      </w:tr>
      <w:tr w:rsidR="00EA00F5" w:rsidRPr="00E71CBD" w14:paraId="6F2D9278" w14:textId="77777777" w:rsidTr="00C81F8C">
        <w:tc>
          <w:tcPr>
            <w:tcW w:w="1897" w:type="dxa"/>
            <w:shd w:val="clear" w:color="auto" w:fill="C6D9F1" w:themeFill="text2" w:themeFillTint="33"/>
          </w:tcPr>
          <w:p w14:paraId="536151AB" w14:textId="0139778D" w:rsidR="00EA00F5" w:rsidRPr="005D4E55" w:rsidRDefault="00EA00F5" w:rsidP="00EA00F5">
            <w:pPr>
              <w:rPr>
                <w:rFonts w:ascii="Arial" w:hAnsi="Arial" w:cs="Arial"/>
                <w:b/>
                <w:bCs/>
              </w:rPr>
            </w:pPr>
            <w:r w:rsidRPr="005D4E55">
              <w:rPr>
                <w:rFonts w:ascii="Arial" w:hAnsi="Arial" w:cs="Arial"/>
                <w:b/>
                <w:bCs/>
              </w:rPr>
              <w:t>Title</w:t>
            </w:r>
          </w:p>
        </w:tc>
        <w:tc>
          <w:tcPr>
            <w:tcW w:w="1899" w:type="dxa"/>
            <w:shd w:val="clear" w:color="auto" w:fill="C6D9F1" w:themeFill="text2" w:themeFillTint="33"/>
          </w:tcPr>
          <w:p w14:paraId="14AC0A9B" w14:textId="77777777" w:rsidR="00EA00F5" w:rsidRPr="005D4E55" w:rsidRDefault="00EA00F5" w:rsidP="00EA00F5">
            <w:pPr>
              <w:rPr>
                <w:rFonts w:ascii="Arial" w:eastAsia="Times New Roman" w:hAnsi="Arial" w:cs="Arial"/>
                <w:b/>
                <w:bCs/>
                <w:color w:val="000000"/>
                <w:lang w:val="en-GB"/>
              </w:rPr>
            </w:pPr>
            <w:r w:rsidRPr="005D4E55">
              <w:rPr>
                <w:rFonts w:ascii="Arial" w:eastAsia="Times New Roman" w:hAnsi="Arial" w:cs="Arial"/>
                <w:b/>
                <w:bCs/>
                <w:color w:val="000000"/>
                <w:lang w:val="en-GB"/>
              </w:rPr>
              <w:t>All about me </w:t>
            </w:r>
          </w:p>
          <w:p w14:paraId="5786F57F" w14:textId="77777777" w:rsidR="00EA00F5" w:rsidRPr="005D4E55" w:rsidRDefault="00EA00F5" w:rsidP="00EA00F5">
            <w:pPr>
              <w:rPr>
                <w:rFonts w:ascii="Arial" w:hAnsi="Arial" w:cs="Arial"/>
                <w:b/>
                <w:bCs/>
                <w:sz w:val="18"/>
                <w:szCs w:val="18"/>
              </w:rPr>
            </w:pPr>
          </w:p>
        </w:tc>
        <w:tc>
          <w:tcPr>
            <w:tcW w:w="1899" w:type="dxa"/>
            <w:shd w:val="clear" w:color="auto" w:fill="C6D9F1" w:themeFill="text2" w:themeFillTint="33"/>
          </w:tcPr>
          <w:p w14:paraId="6F84F255" w14:textId="271FA07F" w:rsidR="00EA00F5" w:rsidRPr="005D4E55" w:rsidRDefault="00EA00F5" w:rsidP="00EA00F5">
            <w:pPr>
              <w:rPr>
                <w:rFonts w:ascii="Arial" w:hAnsi="Arial" w:cs="Arial"/>
                <w:b/>
                <w:bCs/>
                <w:sz w:val="18"/>
                <w:szCs w:val="18"/>
              </w:rPr>
            </w:pPr>
            <w:r w:rsidRPr="005D4E55">
              <w:rPr>
                <w:rFonts w:ascii="Arial" w:hAnsi="Arial" w:cs="Arial"/>
                <w:b/>
                <w:bCs/>
                <w:color w:val="201F1E"/>
                <w:lang w:val="en-GB"/>
              </w:rPr>
              <w:t>Terrific Tales</w:t>
            </w:r>
          </w:p>
        </w:tc>
        <w:tc>
          <w:tcPr>
            <w:tcW w:w="1899" w:type="dxa"/>
            <w:shd w:val="clear" w:color="auto" w:fill="C6D9F1" w:themeFill="text2" w:themeFillTint="33"/>
          </w:tcPr>
          <w:p w14:paraId="5A51A7FB" w14:textId="035CF25B" w:rsidR="00EA00F5" w:rsidRPr="005D4E55" w:rsidRDefault="00EA00F5" w:rsidP="00EA00F5">
            <w:pPr>
              <w:rPr>
                <w:rFonts w:ascii="Arial" w:hAnsi="Arial" w:cs="Arial"/>
                <w:b/>
                <w:bCs/>
                <w:sz w:val="18"/>
                <w:szCs w:val="18"/>
              </w:rPr>
            </w:pPr>
            <w:r w:rsidRPr="005D4E55">
              <w:rPr>
                <w:rFonts w:ascii="Arial" w:hAnsi="Arial" w:cs="Arial"/>
                <w:b/>
                <w:bCs/>
              </w:rPr>
              <w:t>Help!</w:t>
            </w:r>
          </w:p>
        </w:tc>
        <w:tc>
          <w:tcPr>
            <w:tcW w:w="1899" w:type="dxa"/>
            <w:shd w:val="clear" w:color="auto" w:fill="C6D9F1" w:themeFill="text2" w:themeFillTint="33"/>
          </w:tcPr>
          <w:p w14:paraId="09A620D4" w14:textId="1FCA5075" w:rsidR="00EA00F5" w:rsidRPr="005D4E55" w:rsidRDefault="00EA00F5" w:rsidP="00EA00F5">
            <w:pPr>
              <w:rPr>
                <w:rFonts w:ascii="Arial" w:hAnsi="Arial" w:cs="Arial"/>
                <w:b/>
                <w:bCs/>
                <w:sz w:val="18"/>
                <w:szCs w:val="18"/>
              </w:rPr>
            </w:pPr>
            <w:r w:rsidRPr="005D4E55">
              <w:rPr>
                <w:rFonts w:ascii="Arial" w:hAnsi="Arial" w:cs="Arial"/>
                <w:b/>
                <w:bCs/>
                <w:color w:val="201F1E"/>
                <w:lang w:val="en-GB"/>
              </w:rPr>
              <w:t>Amazing Animals</w:t>
            </w:r>
          </w:p>
        </w:tc>
        <w:tc>
          <w:tcPr>
            <w:tcW w:w="1899" w:type="dxa"/>
            <w:shd w:val="clear" w:color="auto" w:fill="C6D9F1" w:themeFill="text2" w:themeFillTint="33"/>
          </w:tcPr>
          <w:p w14:paraId="454613EC" w14:textId="60A28E52" w:rsidR="00EA00F5" w:rsidRPr="005D4E55" w:rsidRDefault="00EA00F5" w:rsidP="00EA00F5">
            <w:pPr>
              <w:rPr>
                <w:rFonts w:ascii="Arial" w:hAnsi="Arial" w:cs="Arial"/>
                <w:b/>
                <w:bCs/>
                <w:sz w:val="18"/>
                <w:szCs w:val="18"/>
              </w:rPr>
            </w:pPr>
            <w:r w:rsidRPr="005D4E55">
              <w:rPr>
                <w:rFonts w:ascii="Arial" w:hAnsi="Arial" w:cs="Arial"/>
                <w:b/>
                <w:bCs/>
                <w:color w:val="201F1E"/>
                <w:lang w:val="en-GB"/>
              </w:rPr>
              <w:t xml:space="preserve">Come </w:t>
            </w:r>
            <w:r w:rsidR="005D4E55" w:rsidRPr="005D4E55">
              <w:rPr>
                <w:rFonts w:ascii="Arial" w:hAnsi="Arial" w:cs="Arial"/>
                <w:b/>
                <w:bCs/>
                <w:color w:val="201F1E"/>
                <w:lang w:val="en-GB"/>
              </w:rPr>
              <w:t>O</w:t>
            </w:r>
            <w:r w:rsidRPr="005D4E55">
              <w:rPr>
                <w:rFonts w:ascii="Arial" w:hAnsi="Arial" w:cs="Arial"/>
                <w:b/>
                <w:bCs/>
                <w:color w:val="201F1E"/>
                <w:lang w:val="en-GB"/>
              </w:rPr>
              <w:t>utside</w:t>
            </w:r>
          </w:p>
        </w:tc>
        <w:tc>
          <w:tcPr>
            <w:tcW w:w="1899" w:type="dxa"/>
            <w:shd w:val="clear" w:color="auto" w:fill="C6D9F1" w:themeFill="text2" w:themeFillTint="33"/>
          </w:tcPr>
          <w:p w14:paraId="2C771356" w14:textId="08344A83" w:rsidR="00EA00F5" w:rsidRPr="005D4E55" w:rsidRDefault="00EA00F5" w:rsidP="00EA00F5">
            <w:pPr>
              <w:rPr>
                <w:rFonts w:ascii="Arial" w:hAnsi="Arial" w:cs="Arial"/>
                <w:b/>
                <w:bCs/>
                <w:sz w:val="18"/>
                <w:szCs w:val="18"/>
              </w:rPr>
            </w:pPr>
            <w:r w:rsidRPr="005D4E55">
              <w:rPr>
                <w:rFonts w:ascii="Arial" w:hAnsi="Arial" w:cs="Arial"/>
                <w:b/>
                <w:bCs/>
              </w:rPr>
              <w:t xml:space="preserve">Where in the </w:t>
            </w:r>
            <w:r w:rsidR="005D4E55" w:rsidRPr="005D4E55">
              <w:rPr>
                <w:rFonts w:ascii="Arial" w:hAnsi="Arial" w:cs="Arial"/>
                <w:b/>
                <w:bCs/>
              </w:rPr>
              <w:t>W</w:t>
            </w:r>
            <w:r w:rsidRPr="005D4E55">
              <w:rPr>
                <w:rFonts w:ascii="Arial" w:hAnsi="Arial" w:cs="Arial"/>
                <w:b/>
                <w:bCs/>
              </w:rPr>
              <w:t>orld?</w:t>
            </w:r>
          </w:p>
        </w:tc>
      </w:tr>
      <w:tr w:rsidR="005D4E55" w:rsidRPr="00E71CBD" w14:paraId="6BECA588" w14:textId="77777777" w:rsidTr="0023538C">
        <w:trPr>
          <w:trHeight w:val="1499"/>
        </w:trPr>
        <w:tc>
          <w:tcPr>
            <w:tcW w:w="1897" w:type="dxa"/>
            <w:vMerge w:val="restart"/>
            <w:shd w:val="clear" w:color="auto" w:fill="E5DFEC" w:themeFill="accent4" w:themeFillTint="33"/>
          </w:tcPr>
          <w:p w14:paraId="635003F2" w14:textId="77777777" w:rsidR="005D4E55" w:rsidRDefault="005D4E55" w:rsidP="00EA00F5">
            <w:pPr>
              <w:rPr>
                <w:rFonts w:ascii="Arial" w:hAnsi="Arial" w:cs="Arial"/>
              </w:rPr>
            </w:pPr>
            <w:r w:rsidRPr="00E71CBD">
              <w:rPr>
                <w:rFonts w:ascii="Arial" w:hAnsi="Arial" w:cs="Arial"/>
              </w:rPr>
              <w:t>Expressive Art and Design</w:t>
            </w:r>
          </w:p>
          <w:p w14:paraId="29478EA0" w14:textId="77777777" w:rsidR="005D4E55" w:rsidRDefault="005D4E55" w:rsidP="00EA00F5">
            <w:pPr>
              <w:rPr>
                <w:rFonts w:ascii="Arial" w:hAnsi="Arial" w:cs="Arial"/>
                <w:i/>
                <w:iCs/>
                <w:sz w:val="18"/>
                <w:szCs w:val="18"/>
              </w:rPr>
            </w:pPr>
          </w:p>
          <w:p w14:paraId="20A693A4" w14:textId="4DE6C605" w:rsidR="005D4E55" w:rsidRPr="00E71CBD" w:rsidRDefault="005D4E55" w:rsidP="00EA00F5">
            <w:pPr>
              <w:rPr>
                <w:rFonts w:ascii="Arial" w:hAnsi="Arial" w:cs="Arial"/>
              </w:rPr>
            </w:pPr>
            <w:r w:rsidRPr="00E71CBD">
              <w:rPr>
                <w:rFonts w:ascii="Arial" w:hAnsi="Arial" w:cs="Arial"/>
                <w:i/>
                <w:iCs/>
                <w:sz w:val="18"/>
                <w:szCs w:val="18"/>
              </w:rPr>
              <w:t>Painting, 3D modelling, messy play, collage, cutting, drama, role play, threading, moving to music, clay sculptures, following music patterns with instruments, singing songs linked to topics, making instruments, percussion.</w:t>
            </w:r>
          </w:p>
        </w:tc>
        <w:tc>
          <w:tcPr>
            <w:tcW w:w="11394" w:type="dxa"/>
            <w:gridSpan w:val="6"/>
            <w:shd w:val="clear" w:color="auto" w:fill="F2F2F2" w:themeFill="background1" w:themeFillShade="F2"/>
          </w:tcPr>
          <w:p w14:paraId="01DA92D9" w14:textId="41B45BEC" w:rsidR="005D4E55" w:rsidRPr="005D4E55" w:rsidRDefault="005D4E55" w:rsidP="00EA00F5">
            <w:pPr>
              <w:rPr>
                <w:rFonts w:ascii="Arial" w:hAnsi="Arial" w:cs="Arial"/>
                <w:b/>
                <w:bCs/>
                <w:sz w:val="18"/>
                <w:szCs w:val="18"/>
              </w:rPr>
            </w:pPr>
            <w:r w:rsidRPr="005D4E55">
              <w:rPr>
                <w:rFonts w:ascii="Arial" w:hAnsi="Arial" w:cs="Arial"/>
                <w:b/>
                <w:bCs/>
                <w:sz w:val="18"/>
                <w:szCs w:val="18"/>
              </w:rPr>
              <w:t>Development Matters 2021</w:t>
            </w:r>
          </w:p>
          <w:p w14:paraId="63EF3C64" w14:textId="591B2801" w:rsidR="005D4E55" w:rsidRPr="00E71CBD" w:rsidRDefault="005D4E55" w:rsidP="00EA00F5">
            <w:pPr>
              <w:rPr>
                <w:rFonts w:ascii="Arial" w:hAnsi="Arial" w:cs="Arial"/>
                <w:sz w:val="17"/>
                <w:szCs w:val="17"/>
              </w:rPr>
            </w:pPr>
            <w:r w:rsidRPr="00E71CBD">
              <w:rPr>
                <w:rFonts w:ascii="Arial" w:hAnsi="Arial" w:cs="Arial"/>
                <w:sz w:val="17"/>
                <w:szCs w:val="17"/>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w:t>
            </w:r>
          </w:p>
        </w:tc>
      </w:tr>
      <w:tr w:rsidR="005D4E55" w:rsidRPr="00E71CBD" w14:paraId="396B2FAB" w14:textId="77777777" w:rsidTr="00F05DC9">
        <w:tc>
          <w:tcPr>
            <w:tcW w:w="1897" w:type="dxa"/>
            <w:vMerge/>
            <w:shd w:val="clear" w:color="auto" w:fill="E5DFEC" w:themeFill="accent4" w:themeFillTint="33"/>
          </w:tcPr>
          <w:p w14:paraId="198D5F56" w14:textId="27EA2066" w:rsidR="005D4E55" w:rsidRPr="00E71CBD" w:rsidRDefault="005D4E55" w:rsidP="00EA00F5">
            <w:pPr>
              <w:rPr>
                <w:rFonts w:ascii="Arial" w:hAnsi="Arial" w:cs="Arial"/>
                <w:i/>
                <w:iCs/>
                <w:sz w:val="18"/>
                <w:szCs w:val="18"/>
              </w:rPr>
            </w:pPr>
          </w:p>
        </w:tc>
        <w:tc>
          <w:tcPr>
            <w:tcW w:w="1899" w:type="dxa"/>
          </w:tcPr>
          <w:p w14:paraId="1C145C9C" w14:textId="7B9DE469" w:rsidR="005D4E55" w:rsidRPr="0023538C" w:rsidRDefault="005D4E55" w:rsidP="00EA00F5">
            <w:pPr>
              <w:rPr>
                <w:rFonts w:ascii="Arial" w:hAnsi="Arial" w:cs="Arial"/>
                <w:sz w:val="18"/>
                <w:szCs w:val="18"/>
              </w:rPr>
            </w:pPr>
            <w:r w:rsidRPr="0023538C">
              <w:rPr>
                <w:rFonts w:ascii="Arial" w:hAnsi="Arial" w:cs="Arial"/>
                <w:sz w:val="18"/>
                <w:szCs w:val="18"/>
              </w:rPr>
              <w:t xml:space="preserve">Join in with songs; </w:t>
            </w:r>
          </w:p>
          <w:p w14:paraId="725C4A85" w14:textId="07C8D1E0" w:rsidR="005D4E55" w:rsidRPr="0023538C" w:rsidRDefault="005D4E55" w:rsidP="00EA00F5">
            <w:pPr>
              <w:rPr>
                <w:rFonts w:ascii="Arial" w:hAnsi="Arial" w:cs="Arial"/>
                <w:sz w:val="18"/>
                <w:szCs w:val="18"/>
              </w:rPr>
            </w:pPr>
            <w:r w:rsidRPr="0023538C">
              <w:rPr>
                <w:rFonts w:ascii="Arial" w:hAnsi="Arial" w:cs="Arial"/>
                <w:sz w:val="18"/>
                <w:szCs w:val="18"/>
              </w:rPr>
              <w:t>Join in with role play games and using resources available for props.</w:t>
            </w:r>
          </w:p>
          <w:p w14:paraId="3E283B98" w14:textId="3C63B498" w:rsidR="005D4E55" w:rsidRPr="0023538C" w:rsidRDefault="005D4E55" w:rsidP="00EA00F5">
            <w:pPr>
              <w:rPr>
                <w:rFonts w:ascii="Arial" w:hAnsi="Arial" w:cs="Arial"/>
                <w:sz w:val="18"/>
                <w:szCs w:val="18"/>
              </w:rPr>
            </w:pPr>
            <w:r w:rsidRPr="0023538C">
              <w:rPr>
                <w:rFonts w:ascii="Arial" w:hAnsi="Arial" w:cs="Arial"/>
                <w:sz w:val="18"/>
                <w:szCs w:val="18"/>
              </w:rPr>
              <w:t>Home corner play.</w:t>
            </w:r>
          </w:p>
          <w:p w14:paraId="203B9E32" w14:textId="5B0AEE20" w:rsidR="005D4E55" w:rsidRPr="0023538C" w:rsidRDefault="0023538C" w:rsidP="00EA00F5">
            <w:pPr>
              <w:rPr>
                <w:rFonts w:ascii="Arial" w:hAnsi="Arial" w:cs="Arial"/>
                <w:sz w:val="18"/>
                <w:szCs w:val="18"/>
              </w:rPr>
            </w:pPr>
            <w:r w:rsidRPr="0023538C">
              <w:rPr>
                <w:rFonts w:ascii="Arial" w:hAnsi="Arial" w:cs="Arial"/>
                <w:sz w:val="18"/>
                <w:szCs w:val="18"/>
              </w:rPr>
              <w:t>Design and b</w:t>
            </w:r>
            <w:r w:rsidR="005D4E55" w:rsidRPr="0023538C">
              <w:rPr>
                <w:rFonts w:ascii="Arial" w:hAnsi="Arial" w:cs="Arial"/>
                <w:sz w:val="18"/>
                <w:szCs w:val="18"/>
              </w:rPr>
              <w:t xml:space="preserve">uild models using construction equipment. </w:t>
            </w:r>
          </w:p>
          <w:p w14:paraId="233865E8" w14:textId="77777777" w:rsidR="005D4E55" w:rsidRPr="0023538C" w:rsidRDefault="005D4E55" w:rsidP="00EA00F5">
            <w:pPr>
              <w:rPr>
                <w:rFonts w:ascii="Arial" w:hAnsi="Arial" w:cs="Arial"/>
                <w:sz w:val="18"/>
                <w:szCs w:val="18"/>
              </w:rPr>
            </w:pPr>
            <w:r w:rsidRPr="0023538C">
              <w:rPr>
                <w:rFonts w:ascii="Arial" w:hAnsi="Arial" w:cs="Arial"/>
                <w:sz w:val="18"/>
                <w:szCs w:val="18"/>
              </w:rPr>
              <w:t xml:space="preserve">Call-and response songs- echo phrases of songs you sing. </w:t>
            </w:r>
          </w:p>
          <w:p w14:paraId="5F8F2B66" w14:textId="2FC904F6" w:rsidR="005D4E55" w:rsidRPr="00E71CBD" w:rsidRDefault="005D4E55" w:rsidP="00EA00F5">
            <w:pPr>
              <w:rPr>
                <w:rFonts w:ascii="Arial" w:hAnsi="Arial" w:cs="Arial"/>
                <w:color w:val="201F1E"/>
                <w:sz w:val="18"/>
                <w:szCs w:val="18"/>
                <w:highlight w:val="yellow"/>
                <w:lang w:val="en-GB"/>
              </w:rPr>
            </w:pPr>
            <w:r w:rsidRPr="0023538C">
              <w:rPr>
                <w:rFonts w:ascii="Arial" w:hAnsi="Arial" w:cs="Arial"/>
                <w:sz w:val="18"/>
                <w:szCs w:val="18"/>
              </w:rPr>
              <w:t>Self-portraits. Exploring sounds and how they can be changed, tapping out of simple rhythms. Provide</w:t>
            </w:r>
            <w:r w:rsidR="0023538C" w:rsidRPr="0023538C">
              <w:rPr>
                <w:rFonts w:ascii="Arial" w:hAnsi="Arial" w:cs="Arial"/>
                <w:sz w:val="18"/>
                <w:szCs w:val="18"/>
              </w:rPr>
              <w:t xml:space="preserve"> </w:t>
            </w:r>
            <w:r w:rsidRPr="0023538C">
              <w:rPr>
                <w:rFonts w:ascii="Arial" w:hAnsi="Arial" w:cs="Arial"/>
                <w:sz w:val="18"/>
                <w:szCs w:val="18"/>
              </w:rPr>
              <w:t xml:space="preserve">opportunities to work together to develop and </w:t>
            </w:r>
            <w:proofErr w:type="spellStart"/>
            <w:r w:rsidRPr="0023538C">
              <w:rPr>
                <w:rFonts w:ascii="Arial" w:hAnsi="Arial" w:cs="Arial"/>
                <w:sz w:val="18"/>
                <w:szCs w:val="18"/>
              </w:rPr>
              <w:t>realise</w:t>
            </w:r>
            <w:proofErr w:type="spellEnd"/>
            <w:r w:rsidRPr="0023538C">
              <w:rPr>
                <w:rFonts w:ascii="Arial" w:hAnsi="Arial" w:cs="Arial"/>
                <w:sz w:val="18"/>
                <w:szCs w:val="18"/>
              </w:rPr>
              <w:t xml:space="preserve"> creative ideas. Watch and talk about dances / performance art.</w:t>
            </w:r>
          </w:p>
        </w:tc>
        <w:tc>
          <w:tcPr>
            <w:tcW w:w="1899" w:type="dxa"/>
          </w:tcPr>
          <w:p w14:paraId="7E52EE59" w14:textId="77777777" w:rsidR="005D4E55" w:rsidRPr="0023538C" w:rsidRDefault="005D4E55" w:rsidP="00EA00F5">
            <w:pPr>
              <w:rPr>
                <w:rFonts w:ascii="Arial" w:hAnsi="Arial" w:cs="Arial"/>
                <w:sz w:val="18"/>
                <w:szCs w:val="18"/>
              </w:rPr>
            </w:pPr>
            <w:r w:rsidRPr="0023538C">
              <w:rPr>
                <w:rFonts w:ascii="Arial" w:hAnsi="Arial" w:cs="Arial"/>
                <w:sz w:val="18"/>
                <w:szCs w:val="18"/>
              </w:rPr>
              <w:t>Use different textures and materials to make items for Goldilocks / Little Red Riding Hood Listen to music and make their own dances in response.  Models of Baby bear’s chair.</w:t>
            </w:r>
          </w:p>
          <w:p w14:paraId="6A776EBE" w14:textId="0353DD6C" w:rsidR="005D4E55" w:rsidRPr="0023538C" w:rsidRDefault="005D4E55" w:rsidP="00EA00F5">
            <w:pPr>
              <w:rPr>
                <w:rFonts w:ascii="Arial" w:hAnsi="Arial" w:cs="Arial"/>
                <w:sz w:val="18"/>
                <w:szCs w:val="18"/>
              </w:rPr>
            </w:pPr>
            <w:r w:rsidRPr="0023538C">
              <w:rPr>
                <w:rFonts w:ascii="Arial" w:hAnsi="Arial" w:cs="Arial"/>
                <w:sz w:val="18"/>
                <w:szCs w:val="18"/>
              </w:rPr>
              <w:t>Using different media to create artwork to celebrate Diwali / Bonfire Night Firework pictures, Christmas decorations, Christmas cards, Divas, Christmas songs / poems The use of story maps, props, puppets &amp; story bags will encourage children to retell, invent and adapt stories. Role Play Party’s and Celebrations Role Play of The Nativity</w:t>
            </w:r>
          </w:p>
          <w:p w14:paraId="1280DAFF" w14:textId="30CAADB9" w:rsidR="005D4E55" w:rsidRPr="00E71CBD" w:rsidRDefault="005D4E55" w:rsidP="00EA00F5">
            <w:pPr>
              <w:rPr>
                <w:rFonts w:ascii="Arial" w:hAnsi="Arial" w:cs="Arial"/>
                <w:sz w:val="18"/>
                <w:szCs w:val="18"/>
                <w:highlight w:val="yellow"/>
              </w:rPr>
            </w:pPr>
          </w:p>
        </w:tc>
        <w:tc>
          <w:tcPr>
            <w:tcW w:w="1899" w:type="dxa"/>
          </w:tcPr>
          <w:p w14:paraId="5D8BB047" w14:textId="77777777" w:rsidR="005D4E55" w:rsidRPr="0023538C" w:rsidRDefault="005D4E55" w:rsidP="00EA00F5">
            <w:pPr>
              <w:rPr>
                <w:rFonts w:ascii="Arial" w:hAnsi="Arial" w:cs="Arial"/>
                <w:sz w:val="18"/>
                <w:szCs w:val="18"/>
              </w:rPr>
            </w:pPr>
            <w:r w:rsidRPr="0023538C">
              <w:rPr>
                <w:rFonts w:ascii="Arial" w:hAnsi="Arial" w:cs="Arial"/>
                <w:sz w:val="18"/>
                <w:szCs w:val="18"/>
              </w:rPr>
              <w:t>Provide a wide range of props for play which encourage imagination.</w:t>
            </w:r>
          </w:p>
          <w:p w14:paraId="392F9EA6" w14:textId="77777777" w:rsidR="005D4E55" w:rsidRPr="0023538C" w:rsidRDefault="005D4E55" w:rsidP="00EA00F5">
            <w:pPr>
              <w:rPr>
                <w:rFonts w:ascii="Arial" w:hAnsi="Arial" w:cs="Arial"/>
                <w:sz w:val="18"/>
                <w:szCs w:val="18"/>
              </w:rPr>
            </w:pPr>
            <w:r w:rsidRPr="0023538C">
              <w:rPr>
                <w:rFonts w:ascii="Arial" w:hAnsi="Arial" w:cs="Arial"/>
                <w:sz w:val="18"/>
                <w:szCs w:val="18"/>
              </w:rPr>
              <w:t>Taking on a role such as a doctor / police officer etc.</w:t>
            </w:r>
          </w:p>
          <w:p w14:paraId="25D630BC" w14:textId="010761A5" w:rsidR="005D4E55" w:rsidRPr="0023538C" w:rsidRDefault="005D4E55" w:rsidP="00EA00F5">
            <w:pPr>
              <w:rPr>
                <w:rFonts w:ascii="Arial" w:hAnsi="Arial" w:cs="Arial"/>
                <w:sz w:val="18"/>
                <w:szCs w:val="18"/>
              </w:rPr>
            </w:pPr>
            <w:r w:rsidRPr="0023538C">
              <w:rPr>
                <w:rFonts w:ascii="Arial" w:hAnsi="Arial" w:cs="Arial"/>
                <w:sz w:val="18"/>
                <w:szCs w:val="18"/>
              </w:rPr>
              <w:t xml:space="preserve">Salt dough </w:t>
            </w:r>
          </w:p>
          <w:p w14:paraId="7EEB3422" w14:textId="3DFCEAF6" w:rsidR="005D4E55" w:rsidRPr="0023538C" w:rsidRDefault="005D4E55" w:rsidP="00EA00F5">
            <w:pPr>
              <w:rPr>
                <w:rFonts w:ascii="Arial" w:hAnsi="Arial" w:cs="Arial"/>
                <w:sz w:val="18"/>
                <w:szCs w:val="18"/>
              </w:rPr>
            </w:pPr>
            <w:r w:rsidRPr="0023538C">
              <w:rPr>
                <w:rFonts w:ascii="Arial" w:hAnsi="Arial" w:cs="Arial"/>
                <w:sz w:val="18"/>
                <w:szCs w:val="18"/>
              </w:rPr>
              <w:t>Shading by adding black or white, colour mixing – fire pictures.</w:t>
            </w:r>
          </w:p>
          <w:p w14:paraId="21A0F4E9" w14:textId="77777777" w:rsidR="005D4E55" w:rsidRPr="0023538C" w:rsidRDefault="005D4E55" w:rsidP="00EA00F5">
            <w:pPr>
              <w:rPr>
                <w:rFonts w:ascii="Arial" w:hAnsi="Arial" w:cs="Arial"/>
                <w:sz w:val="18"/>
                <w:szCs w:val="18"/>
              </w:rPr>
            </w:pPr>
            <w:r w:rsidRPr="0023538C">
              <w:rPr>
                <w:rFonts w:ascii="Arial" w:hAnsi="Arial" w:cs="Arial"/>
                <w:sz w:val="18"/>
                <w:szCs w:val="18"/>
              </w:rPr>
              <w:t>Replicating dances such as pop songs and dances from around the world.</w:t>
            </w:r>
          </w:p>
          <w:p w14:paraId="745E3489" w14:textId="040CD6ED" w:rsidR="005D4E55" w:rsidRPr="00E71CBD" w:rsidRDefault="005D4E55" w:rsidP="00EA00F5">
            <w:pPr>
              <w:rPr>
                <w:rFonts w:ascii="Arial" w:hAnsi="Arial" w:cs="Arial"/>
                <w:sz w:val="18"/>
                <w:szCs w:val="18"/>
                <w:highlight w:val="yellow"/>
              </w:rPr>
            </w:pPr>
            <w:r w:rsidRPr="0023538C">
              <w:rPr>
                <w:rFonts w:ascii="Arial" w:hAnsi="Arial" w:cs="Arial"/>
                <w:sz w:val="18"/>
                <w:szCs w:val="18"/>
              </w:rPr>
              <w:t>Making their own music – being musicians.  Keeping a steady beat.</w:t>
            </w:r>
          </w:p>
        </w:tc>
        <w:tc>
          <w:tcPr>
            <w:tcW w:w="1899" w:type="dxa"/>
          </w:tcPr>
          <w:p w14:paraId="5D126C0C" w14:textId="143DEEAD" w:rsidR="005D4E55" w:rsidRPr="00E71CBD" w:rsidRDefault="005D4E55" w:rsidP="00EA00F5">
            <w:pPr>
              <w:rPr>
                <w:rFonts w:ascii="Arial" w:hAnsi="Arial" w:cs="Arial"/>
                <w:sz w:val="18"/>
                <w:szCs w:val="18"/>
                <w:highlight w:val="yellow"/>
              </w:rPr>
            </w:pPr>
            <w:r w:rsidRPr="00E71CBD">
              <w:rPr>
                <w:rFonts w:ascii="Arial" w:hAnsi="Arial" w:cs="Arial"/>
                <w:sz w:val="18"/>
                <w:szCs w:val="18"/>
                <w:highlight w:val="yellow"/>
              </w:rPr>
              <w:t xml:space="preserve">Rousseau’s Tiger / </w:t>
            </w:r>
            <w:r w:rsidRPr="0023538C">
              <w:rPr>
                <w:rFonts w:ascii="Arial" w:hAnsi="Arial" w:cs="Arial"/>
                <w:sz w:val="18"/>
                <w:szCs w:val="18"/>
              </w:rPr>
              <w:t>animal prints / Designing homes for hibernating animals. Collage owls / symmetrical butterflies Children will be encouraged to select the tools and techniques they need to assemble materials that they are using e.g., creating animal masks. children’s different techniques for joining materials, such as how to use adhesive tape and different sorts of glue. Pastel drawings, printing, patterns on Easter eggs, Life cycles. Mother’s Day crafts Easter crafts</w:t>
            </w:r>
            <w:r w:rsidRPr="009C3919">
              <w:rPr>
                <w:rFonts w:ascii="Arial" w:hAnsi="Arial" w:cs="Arial"/>
                <w:sz w:val="18"/>
                <w:szCs w:val="18"/>
              </w:rPr>
              <w:t>.</w:t>
            </w:r>
          </w:p>
        </w:tc>
        <w:tc>
          <w:tcPr>
            <w:tcW w:w="1899" w:type="dxa"/>
          </w:tcPr>
          <w:p w14:paraId="26C7E100" w14:textId="3D9A0BC4" w:rsidR="005D4E55" w:rsidRPr="00E71CBD" w:rsidRDefault="005D4E55" w:rsidP="00EA00F5">
            <w:pPr>
              <w:rPr>
                <w:rFonts w:ascii="Arial" w:hAnsi="Arial" w:cs="Arial"/>
                <w:sz w:val="18"/>
                <w:szCs w:val="18"/>
                <w:highlight w:val="yellow"/>
              </w:rPr>
            </w:pPr>
            <w:r w:rsidRPr="009C3919">
              <w:rPr>
                <w:rFonts w:ascii="Arial" w:hAnsi="Arial" w:cs="Arial"/>
                <w:sz w:val="18"/>
                <w:szCs w:val="18"/>
              </w:rPr>
              <w:t xml:space="preserve">Make different textures; make patterns using different </w:t>
            </w:r>
            <w:proofErr w:type="spellStart"/>
            <w:r w:rsidRPr="009C3919">
              <w:rPr>
                <w:rFonts w:ascii="Arial" w:hAnsi="Arial" w:cs="Arial"/>
                <w:sz w:val="18"/>
                <w:szCs w:val="18"/>
              </w:rPr>
              <w:t>colours</w:t>
            </w:r>
            <w:proofErr w:type="spellEnd"/>
            <w:r w:rsidRPr="009C3919">
              <w:rPr>
                <w:rFonts w:ascii="Arial" w:hAnsi="Arial" w:cs="Arial"/>
                <w:sz w:val="18"/>
                <w:szCs w:val="18"/>
              </w:rPr>
              <w:t xml:space="preserve"> Children will explore ways to protect the growing of plants by designing scarecrows. Flowers - Sun flowers / The Seasons – Art Provide a wide range of props for play which encourage imagination.</w:t>
            </w:r>
          </w:p>
        </w:tc>
        <w:tc>
          <w:tcPr>
            <w:tcW w:w="1899" w:type="dxa"/>
          </w:tcPr>
          <w:p w14:paraId="786BA9FE" w14:textId="77777777" w:rsidR="005D4E55" w:rsidRPr="009C3919" w:rsidRDefault="005D4E55" w:rsidP="00EA00F5">
            <w:pPr>
              <w:rPr>
                <w:rFonts w:ascii="Arial" w:hAnsi="Arial" w:cs="Arial"/>
                <w:sz w:val="18"/>
                <w:szCs w:val="18"/>
              </w:rPr>
            </w:pPr>
            <w:r w:rsidRPr="009C3919">
              <w:rPr>
                <w:rFonts w:ascii="Arial" w:hAnsi="Arial" w:cs="Arial"/>
                <w:sz w:val="18"/>
                <w:szCs w:val="18"/>
              </w:rPr>
              <w:t>Explore music from around the globe (Africa) compare it to music they may hear on the radio here.</w:t>
            </w:r>
          </w:p>
          <w:p w14:paraId="519DAD4B" w14:textId="6EA3E486" w:rsidR="005D4E55" w:rsidRPr="009C3919" w:rsidRDefault="005D4E55" w:rsidP="00EA00F5">
            <w:pPr>
              <w:rPr>
                <w:rFonts w:ascii="Arial" w:hAnsi="Arial" w:cs="Arial"/>
                <w:sz w:val="18"/>
                <w:szCs w:val="18"/>
              </w:rPr>
            </w:pPr>
            <w:r w:rsidRPr="009C3919">
              <w:rPr>
                <w:rFonts w:ascii="Arial" w:hAnsi="Arial" w:cs="Arial"/>
                <w:sz w:val="18"/>
                <w:szCs w:val="18"/>
              </w:rPr>
              <w:t>Learn a traditional African song and dance and perform it / Encourage children to create their own music. Reclaimed materials to create houses, bridges boats and transport. Exploration of other countries – dressing up in different costumes. Retelling familiar stories Provide children with a range of materials for children to construct with.</w:t>
            </w:r>
          </w:p>
          <w:p w14:paraId="5D0F9244" w14:textId="026F0A48" w:rsidR="005D4E55" w:rsidRPr="00E71CBD" w:rsidRDefault="005D4E55" w:rsidP="00EA00F5">
            <w:pPr>
              <w:rPr>
                <w:rFonts w:ascii="Arial" w:hAnsi="Arial" w:cs="Arial"/>
                <w:sz w:val="18"/>
                <w:szCs w:val="18"/>
                <w:highlight w:val="yellow"/>
              </w:rPr>
            </w:pPr>
            <w:r w:rsidRPr="009C3919">
              <w:rPr>
                <w:rFonts w:ascii="Arial" w:hAnsi="Arial" w:cs="Arial"/>
                <w:sz w:val="18"/>
                <w:szCs w:val="18"/>
              </w:rPr>
              <w:t>Father’s Day Craft</w:t>
            </w:r>
          </w:p>
        </w:tc>
      </w:tr>
    </w:tbl>
    <w:p w14:paraId="37EA8FAC" w14:textId="77777777" w:rsidR="00F7734C" w:rsidRPr="00E71CBD" w:rsidRDefault="00F7734C">
      <w:pPr>
        <w:rPr>
          <w:rFonts w:ascii="Arial" w:hAnsi="Arial" w:cs="Arial"/>
          <w:sz w:val="18"/>
          <w:szCs w:val="18"/>
        </w:rPr>
      </w:pPr>
    </w:p>
    <w:sectPr w:rsidR="00F7734C" w:rsidRPr="00E71CBD" w:rsidSect="00784019">
      <w:headerReference w:type="default" r:id="rId8"/>
      <w:pgSz w:w="15840" w:h="12240" w:orient="landscape"/>
      <w:pgMar w:top="284" w:right="1440" w:bottom="28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D5EB" w14:textId="77777777" w:rsidR="002671D7" w:rsidRDefault="002671D7" w:rsidP="00784019">
      <w:r>
        <w:separator/>
      </w:r>
    </w:p>
  </w:endnote>
  <w:endnote w:type="continuationSeparator" w:id="0">
    <w:p w14:paraId="585AEAB0" w14:textId="77777777" w:rsidR="002671D7" w:rsidRDefault="002671D7" w:rsidP="0078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1296" w14:textId="77777777" w:rsidR="002671D7" w:rsidRDefault="002671D7" w:rsidP="00784019">
      <w:r>
        <w:separator/>
      </w:r>
    </w:p>
  </w:footnote>
  <w:footnote w:type="continuationSeparator" w:id="0">
    <w:p w14:paraId="5BA920C7" w14:textId="77777777" w:rsidR="002671D7" w:rsidRDefault="002671D7" w:rsidP="0078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889F" w14:textId="09B46E3F" w:rsidR="006B2A68" w:rsidRPr="000E0608" w:rsidRDefault="001C2CEC" w:rsidP="000E0608">
    <w:pPr>
      <w:pStyle w:val="Header"/>
      <w:jc w:val="center"/>
      <w:rPr>
        <w:rFonts w:asciiTheme="majorHAnsi" w:hAnsiTheme="majorHAnsi"/>
        <w:b/>
        <w:bCs/>
        <w:sz w:val="28"/>
        <w:szCs w:val="28"/>
        <w:u w:val="single"/>
      </w:rPr>
    </w:pPr>
    <w:r w:rsidRPr="000E0608">
      <w:rPr>
        <w:rFonts w:asciiTheme="majorHAnsi" w:hAnsiTheme="majorHAnsi"/>
        <w:b/>
        <w:bCs/>
        <w:sz w:val="28"/>
        <w:szCs w:val="28"/>
        <w:u w:val="single"/>
      </w:rPr>
      <w:t xml:space="preserve">St Philip’s Catholic Primary School </w:t>
    </w:r>
    <w:r w:rsidR="00784019" w:rsidRPr="000E0608">
      <w:rPr>
        <w:rFonts w:asciiTheme="majorHAnsi" w:hAnsiTheme="majorHAnsi"/>
        <w:b/>
        <w:bCs/>
        <w:sz w:val="28"/>
        <w:szCs w:val="28"/>
        <w:u w:val="single"/>
      </w:rPr>
      <w:t xml:space="preserve">Reception </w:t>
    </w:r>
    <w:r w:rsidR="00DC7A88" w:rsidRPr="000E0608">
      <w:rPr>
        <w:rFonts w:asciiTheme="majorHAnsi" w:hAnsiTheme="majorHAnsi"/>
        <w:b/>
        <w:bCs/>
        <w:sz w:val="28"/>
        <w:szCs w:val="28"/>
        <w:u w:val="single"/>
      </w:rPr>
      <w:t>Curriculum</w:t>
    </w:r>
    <w:r w:rsidR="00784019" w:rsidRPr="000E0608">
      <w:rPr>
        <w:rFonts w:asciiTheme="majorHAnsi" w:hAnsiTheme="majorHAnsi"/>
        <w:b/>
        <w:bCs/>
        <w:sz w:val="28"/>
        <w:szCs w:val="28"/>
        <w:u w:val="single"/>
      </w:rPr>
      <w:t xml:space="preserve"> Overview</w:t>
    </w:r>
    <w:r w:rsidR="00DC7A88" w:rsidRPr="000E0608">
      <w:rPr>
        <w:rFonts w:asciiTheme="majorHAnsi" w:hAnsiTheme="majorHAnsi"/>
        <w:b/>
        <w:bCs/>
        <w:sz w:val="28"/>
        <w:szCs w:val="28"/>
        <w:u w:val="single"/>
      </w:rPr>
      <w:t xml:space="preserve"> 202</w:t>
    </w:r>
    <w:r w:rsidRPr="000E0608">
      <w:rPr>
        <w:rFonts w:asciiTheme="majorHAnsi" w:hAnsiTheme="majorHAnsi"/>
        <w:b/>
        <w:bCs/>
        <w:sz w:val="28"/>
        <w:szCs w:val="28"/>
        <w:u w:val="single"/>
      </w:rPr>
      <w:t>3-</w:t>
    </w:r>
    <w:r w:rsidR="00DC7A88" w:rsidRPr="000E0608">
      <w:rPr>
        <w:rFonts w:asciiTheme="majorHAnsi" w:hAnsiTheme="majorHAnsi"/>
        <w:b/>
        <w:bCs/>
        <w:sz w:val="28"/>
        <w:szCs w:val="28"/>
        <w:u w:val="single"/>
      </w:rPr>
      <w:t>202</w:t>
    </w:r>
    <w:r w:rsidRPr="000E0608">
      <w:rPr>
        <w:rFonts w:asciiTheme="majorHAnsi" w:hAnsiTheme="majorHAnsi"/>
        <w:b/>
        <w:bCs/>
        <w:sz w:val="28"/>
        <w:szCs w:val="28"/>
        <w:u w:val="single"/>
      </w:rPr>
      <w:t>4</w:t>
    </w:r>
  </w:p>
  <w:p w14:paraId="2024E18E" w14:textId="77777777" w:rsidR="000E0608" w:rsidRPr="000E0608" w:rsidRDefault="000E0608" w:rsidP="000E0608">
    <w:pPr>
      <w:pStyle w:val="NoSpacing"/>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508D"/>
    <w:multiLevelType w:val="hybridMultilevel"/>
    <w:tmpl w:val="4E907B38"/>
    <w:lvl w:ilvl="0" w:tplc="16C4D80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0B8"/>
    <w:multiLevelType w:val="hybridMultilevel"/>
    <w:tmpl w:val="9544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20609"/>
    <w:multiLevelType w:val="hybridMultilevel"/>
    <w:tmpl w:val="5A78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234F76"/>
    <w:multiLevelType w:val="hybridMultilevel"/>
    <w:tmpl w:val="56DA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786042"/>
    <w:multiLevelType w:val="hybridMultilevel"/>
    <w:tmpl w:val="41CA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0E"/>
    <w:rsid w:val="00012044"/>
    <w:rsid w:val="00030722"/>
    <w:rsid w:val="0004180E"/>
    <w:rsid w:val="00052B62"/>
    <w:rsid w:val="000570C4"/>
    <w:rsid w:val="000662FA"/>
    <w:rsid w:val="0007170A"/>
    <w:rsid w:val="00071758"/>
    <w:rsid w:val="00081AD9"/>
    <w:rsid w:val="0008742E"/>
    <w:rsid w:val="00093757"/>
    <w:rsid w:val="000A40FB"/>
    <w:rsid w:val="000A7DE2"/>
    <w:rsid w:val="000B3485"/>
    <w:rsid w:val="000B48B8"/>
    <w:rsid w:val="000C02A6"/>
    <w:rsid w:val="000C2120"/>
    <w:rsid w:val="000C2913"/>
    <w:rsid w:val="000D22EC"/>
    <w:rsid w:val="000D7564"/>
    <w:rsid w:val="000E0608"/>
    <w:rsid w:val="000E38E6"/>
    <w:rsid w:val="000E786A"/>
    <w:rsid w:val="000E7C6D"/>
    <w:rsid w:val="00101F45"/>
    <w:rsid w:val="0010314C"/>
    <w:rsid w:val="00110973"/>
    <w:rsid w:val="00112342"/>
    <w:rsid w:val="00123FDF"/>
    <w:rsid w:val="00136B33"/>
    <w:rsid w:val="001416B8"/>
    <w:rsid w:val="00142241"/>
    <w:rsid w:val="00184A13"/>
    <w:rsid w:val="001927C5"/>
    <w:rsid w:val="00192C4D"/>
    <w:rsid w:val="001B6822"/>
    <w:rsid w:val="001C2CEC"/>
    <w:rsid w:val="001C50DF"/>
    <w:rsid w:val="001C6B05"/>
    <w:rsid w:val="001D73ED"/>
    <w:rsid w:val="001E0217"/>
    <w:rsid w:val="001F0609"/>
    <w:rsid w:val="001F51D3"/>
    <w:rsid w:val="002031FF"/>
    <w:rsid w:val="00213FED"/>
    <w:rsid w:val="0021418D"/>
    <w:rsid w:val="002314E1"/>
    <w:rsid w:val="0023538C"/>
    <w:rsid w:val="002464D8"/>
    <w:rsid w:val="00250006"/>
    <w:rsid w:val="002513FF"/>
    <w:rsid w:val="002535BC"/>
    <w:rsid w:val="00263A25"/>
    <w:rsid w:val="002671D7"/>
    <w:rsid w:val="0027368B"/>
    <w:rsid w:val="002736F8"/>
    <w:rsid w:val="00275BC6"/>
    <w:rsid w:val="002775DD"/>
    <w:rsid w:val="0028050E"/>
    <w:rsid w:val="00280957"/>
    <w:rsid w:val="0029174F"/>
    <w:rsid w:val="00291D99"/>
    <w:rsid w:val="002950D7"/>
    <w:rsid w:val="0029785F"/>
    <w:rsid w:val="002A5B26"/>
    <w:rsid w:val="002D1E1A"/>
    <w:rsid w:val="002D7089"/>
    <w:rsid w:val="002D7D5A"/>
    <w:rsid w:val="002E7B43"/>
    <w:rsid w:val="002F7041"/>
    <w:rsid w:val="0030598F"/>
    <w:rsid w:val="00311DB6"/>
    <w:rsid w:val="00316E46"/>
    <w:rsid w:val="00321D78"/>
    <w:rsid w:val="00322AB5"/>
    <w:rsid w:val="00330CD8"/>
    <w:rsid w:val="00330DF5"/>
    <w:rsid w:val="003311DF"/>
    <w:rsid w:val="003459A8"/>
    <w:rsid w:val="00346C79"/>
    <w:rsid w:val="00350F47"/>
    <w:rsid w:val="003513C1"/>
    <w:rsid w:val="00351460"/>
    <w:rsid w:val="00361BF0"/>
    <w:rsid w:val="00364C47"/>
    <w:rsid w:val="00376FDB"/>
    <w:rsid w:val="00392B77"/>
    <w:rsid w:val="003A22A3"/>
    <w:rsid w:val="003A6F3B"/>
    <w:rsid w:val="003B4709"/>
    <w:rsid w:val="003D0359"/>
    <w:rsid w:val="003D0910"/>
    <w:rsid w:val="003D2129"/>
    <w:rsid w:val="003D39C9"/>
    <w:rsid w:val="003D6606"/>
    <w:rsid w:val="003E4DDD"/>
    <w:rsid w:val="003F1006"/>
    <w:rsid w:val="003F2379"/>
    <w:rsid w:val="004018FF"/>
    <w:rsid w:val="0042176B"/>
    <w:rsid w:val="00424359"/>
    <w:rsid w:val="00430624"/>
    <w:rsid w:val="004346F7"/>
    <w:rsid w:val="00437703"/>
    <w:rsid w:val="00437E07"/>
    <w:rsid w:val="0044229D"/>
    <w:rsid w:val="004446FC"/>
    <w:rsid w:val="00451072"/>
    <w:rsid w:val="00453236"/>
    <w:rsid w:val="00462169"/>
    <w:rsid w:val="00465C5C"/>
    <w:rsid w:val="0046740C"/>
    <w:rsid w:val="004804F9"/>
    <w:rsid w:val="004807C8"/>
    <w:rsid w:val="00482D19"/>
    <w:rsid w:val="00490775"/>
    <w:rsid w:val="00493BEE"/>
    <w:rsid w:val="004A35B4"/>
    <w:rsid w:val="004A55C0"/>
    <w:rsid w:val="004B2AF8"/>
    <w:rsid w:val="004B34D5"/>
    <w:rsid w:val="004C3DCA"/>
    <w:rsid w:val="004C677C"/>
    <w:rsid w:val="004C6994"/>
    <w:rsid w:val="004C6EFB"/>
    <w:rsid w:val="004D4CBB"/>
    <w:rsid w:val="004E34FE"/>
    <w:rsid w:val="004F73C4"/>
    <w:rsid w:val="005028C1"/>
    <w:rsid w:val="00511692"/>
    <w:rsid w:val="00515673"/>
    <w:rsid w:val="005245A4"/>
    <w:rsid w:val="00527158"/>
    <w:rsid w:val="005342E1"/>
    <w:rsid w:val="005426FE"/>
    <w:rsid w:val="0055483C"/>
    <w:rsid w:val="0056301D"/>
    <w:rsid w:val="00566739"/>
    <w:rsid w:val="00575BBE"/>
    <w:rsid w:val="00576FBF"/>
    <w:rsid w:val="00580AE4"/>
    <w:rsid w:val="005849AE"/>
    <w:rsid w:val="00584E9A"/>
    <w:rsid w:val="005874BF"/>
    <w:rsid w:val="00594B5B"/>
    <w:rsid w:val="00595BA2"/>
    <w:rsid w:val="005960B3"/>
    <w:rsid w:val="00596344"/>
    <w:rsid w:val="005A513B"/>
    <w:rsid w:val="005A5EA5"/>
    <w:rsid w:val="005B057E"/>
    <w:rsid w:val="005B6876"/>
    <w:rsid w:val="005D008C"/>
    <w:rsid w:val="005D4E55"/>
    <w:rsid w:val="005D63CD"/>
    <w:rsid w:val="005D766D"/>
    <w:rsid w:val="005E53EF"/>
    <w:rsid w:val="005E54BE"/>
    <w:rsid w:val="005E5C51"/>
    <w:rsid w:val="005E73A2"/>
    <w:rsid w:val="0060392F"/>
    <w:rsid w:val="00606E29"/>
    <w:rsid w:val="00610210"/>
    <w:rsid w:val="00623CEB"/>
    <w:rsid w:val="00624064"/>
    <w:rsid w:val="006303C0"/>
    <w:rsid w:val="00633CBA"/>
    <w:rsid w:val="006343FD"/>
    <w:rsid w:val="00635D66"/>
    <w:rsid w:val="00636251"/>
    <w:rsid w:val="00636B78"/>
    <w:rsid w:val="00642833"/>
    <w:rsid w:val="00664DBB"/>
    <w:rsid w:val="00667345"/>
    <w:rsid w:val="00670080"/>
    <w:rsid w:val="006935A8"/>
    <w:rsid w:val="00695D1F"/>
    <w:rsid w:val="00696055"/>
    <w:rsid w:val="00696F8D"/>
    <w:rsid w:val="006A73EF"/>
    <w:rsid w:val="006A7FF0"/>
    <w:rsid w:val="006B270F"/>
    <w:rsid w:val="006B2A68"/>
    <w:rsid w:val="006C6CE5"/>
    <w:rsid w:val="006E3E6D"/>
    <w:rsid w:val="006E4695"/>
    <w:rsid w:val="006F12C0"/>
    <w:rsid w:val="00720310"/>
    <w:rsid w:val="00722A4A"/>
    <w:rsid w:val="00726747"/>
    <w:rsid w:val="0073103F"/>
    <w:rsid w:val="00780C23"/>
    <w:rsid w:val="00783375"/>
    <w:rsid w:val="00784019"/>
    <w:rsid w:val="0079469F"/>
    <w:rsid w:val="007A77D0"/>
    <w:rsid w:val="007B442F"/>
    <w:rsid w:val="007C460F"/>
    <w:rsid w:val="007C609C"/>
    <w:rsid w:val="007C7697"/>
    <w:rsid w:val="007D11FE"/>
    <w:rsid w:val="007D287D"/>
    <w:rsid w:val="007D2C34"/>
    <w:rsid w:val="007D44F3"/>
    <w:rsid w:val="007E02C8"/>
    <w:rsid w:val="007F4E85"/>
    <w:rsid w:val="008304FA"/>
    <w:rsid w:val="0083318F"/>
    <w:rsid w:val="00846392"/>
    <w:rsid w:val="00850B86"/>
    <w:rsid w:val="0086284B"/>
    <w:rsid w:val="00881936"/>
    <w:rsid w:val="00890625"/>
    <w:rsid w:val="00892A91"/>
    <w:rsid w:val="00893A4E"/>
    <w:rsid w:val="008A0F78"/>
    <w:rsid w:val="008A5B04"/>
    <w:rsid w:val="008C10DC"/>
    <w:rsid w:val="008C141E"/>
    <w:rsid w:val="008C1D25"/>
    <w:rsid w:val="008C6110"/>
    <w:rsid w:val="008D287E"/>
    <w:rsid w:val="008D3815"/>
    <w:rsid w:val="008E08C1"/>
    <w:rsid w:val="008E59A7"/>
    <w:rsid w:val="008E5CDB"/>
    <w:rsid w:val="008F278F"/>
    <w:rsid w:val="008F2871"/>
    <w:rsid w:val="008F5CEE"/>
    <w:rsid w:val="008F66C0"/>
    <w:rsid w:val="009001B6"/>
    <w:rsid w:val="00902D8F"/>
    <w:rsid w:val="00912CFF"/>
    <w:rsid w:val="0092086A"/>
    <w:rsid w:val="00941318"/>
    <w:rsid w:val="009457E8"/>
    <w:rsid w:val="009543C0"/>
    <w:rsid w:val="00960F6B"/>
    <w:rsid w:val="009612C5"/>
    <w:rsid w:val="009724FA"/>
    <w:rsid w:val="0097499C"/>
    <w:rsid w:val="009767AC"/>
    <w:rsid w:val="0098363D"/>
    <w:rsid w:val="009848A3"/>
    <w:rsid w:val="0098512F"/>
    <w:rsid w:val="009A4680"/>
    <w:rsid w:val="009A7279"/>
    <w:rsid w:val="009B5D10"/>
    <w:rsid w:val="009C18C5"/>
    <w:rsid w:val="009C3919"/>
    <w:rsid w:val="009C7A55"/>
    <w:rsid w:val="009D28D0"/>
    <w:rsid w:val="009D74FE"/>
    <w:rsid w:val="009E45F0"/>
    <w:rsid w:val="009E77A4"/>
    <w:rsid w:val="009F3422"/>
    <w:rsid w:val="00A0019C"/>
    <w:rsid w:val="00A10454"/>
    <w:rsid w:val="00A23658"/>
    <w:rsid w:val="00A32389"/>
    <w:rsid w:val="00A42627"/>
    <w:rsid w:val="00A573FB"/>
    <w:rsid w:val="00A57984"/>
    <w:rsid w:val="00A606A1"/>
    <w:rsid w:val="00A65801"/>
    <w:rsid w:val="00A669BB"/>
    <w:rsid w:val="00A83FAA"/>
    <w:rsid w:val="00A93F96"/>
    <w:rsid w:val="00A97956"/>
    <w:rsid w:val="00AB1AAD"/>
    <w:rsid w:val="00AC4599"/>
    <w:rsid w:val="00AC6367"/>
    <w:rsid w:val="00AE124C"/>
    <w:rsid w:val="00AE17B0"/>
    <w:rsid w:val="00AE1BAE"/>
    <w:rsid w:val="00AE2BF6"/>
    <w:rsid w:val="00AF2B51"/>
    <w:rsid w:val="00AF3168"/>
    <w:rsid w:val="00AF609D"/>
    <w:rsid w:val="00AF73F9"/>
    <w:rsid w:val="00B006EF"/>
    <w:rsid w:val="00B03404"/>
    <w:rsid w:val="00B04CB0"/>
    <w:rsid w:val="00B14788"/>
    <w:rsid w:val="00B2030A"/>
    <w:rsid w:val="00B335F9"/>
    <w:rsid w:val="00B3508C"/>
    <w:rsid w:val="00B36434"/>
    <w:rsid w:val="00B36509"/>
    <w:rsid w:val="00B462B6"/>
    <w:rsid w:val="00B6140E"/>
    <w:rsid w:val="00B6272B"/>
    <w:rsid w:val="00B64977"/>
    <w:rsid w:val="00B83D6F"/>
    <w:rsid w:val="00B91EFD"/>
    <w:rsid w:val="00B96C7A"/>
    <w:rsid w:val="00BA13B7"/>
    <w:rsid w:val="00BA234E"/>
    <w:rsid w:val="00BA3E6F"/>
    <w:rsid w:val="00BA60D8"/>
    <w:rsid w:val="00BB5318"/>
    <w:rsid w:val="00BC333C"/>
    <w:rsid w:val="00BC341A"/>
    <w:rsid w:val="00BC5F9D"/>
    <w:rsid w:val="00BC6151"/>
    <w:rsid w:val="00BE1BD2"/>
    <w:rsid w:val="00BE32F9"/>
    <w:rsid w:val="00BE3BD5"/>
    <w:rsid w:val="00BF1001"/>
    <w:rsid w:val="00C12136"/>
    <w:rsid w:val="00C1740A"/>
    <w:rsid w:val="00C25454"/>
    <w:rsid w:val="00C3348F"/>
    <w:rsid w:val="00C47AB7"/>
    <w:rsid w:val="00C51806"/>
    <w:rsid w:val="00C548FF"/>
    <w:rsid w:val="00C61D0D"/>
    <w:rsid w:val="00C6241D"/>
    <w:rsid w:val="00C81F8C"/>
    <w:rsid w:val="00C8432D"/>
    <w:rsid w:val="00C93FB8"/>
    <w:rsid w:val="00CB0516"/>
    <w:rsid w:val="00CB28C8"/>
    <w:rsid w:val="00CB3231"/>
    <w:rsid w:val="00CB37B0"/>
    <w:rsid w:val="00CB5458"/>
    <w:rsid w:val="00CB7BA8"/>
    <w:rsid w:val="00CC2A7D"/>
    <w:rsid w:val="00CE24EE"/>
    <w:rsid w:val="00CE3550"/>
    <w:rsid w:val="00CE49BF"/>
    <w:rsid w:val="00CE4ABD"/>
    <w:rsid w:val="00CF2A37"/>
    <w:rsid w:val="00D00AE5"/>
    <w:rsid w:val="00D00CCC"/>
    <w:rsid w:val="00D05C57"/>
    <w:rsid w:val="00D070B2"/>
    <w:rsid w:val="00D16557"/>
    <w:rsid w:val="00D304CF"/>
    <w:rsid w:val="00D314EC"/>
    <w:rsid w:val="00D325C5"/>
    <w:rsid w:val="00D36F7F"/>
    <w:rsid w:val="00D613A8"/>
    <w:rsid w:val="00D626F1"/>
    <w:rsid w:val="00D65D1D"/>
    <w:rsid w:val="00D6640C"/>
    <w:rsid w:val="00D76452"/>
    <w:rsid w:val="00D803ED"/>
    <w:rsid w:val="00D842CF"/>
    <w:rsid w:val="00D87D33"/>
    <w:rsid w:val="00DA47E0"/>
    <w:rsid w:val="00DB3101"/>
    <w:rsid w:val="00DC5D75"/>
    <w:rsid w:val="00DC7A88"/>
    <w:rsid w:val="00DE39C9"/>
    <w:rsid w:val="00DE524D"/>
    <w:rsid w:val="00DE7AA7"/>
    <w:rsid w:val="00DF3E70"/>
    <w:rsid w:val="00DF4577"/>
    <w:rsid w:val="00E01FCC"/>
    <w:rsid w:val="00E036B9"/>
    <w:rsid w:val="00E13900"/>
    <w:rsid w:val="00E17B6D"/>
    <w:rsid w:val="00E26297"/>
    <w:rsid w:val="00E27ECE"/>
    <w:rsid w:val="00E30338"/>
    <w:rsid w:val="00E40C29"/>
    <w:rsid w:val="00E44BE2"/>
    <w:rsid w:val="00E57917"/>
    <w:rsid w:val="00E71CBD"/>
    <w:rsid w:val="00E77E79"/>
    <w:rsid w:val="00EA00F5"/>
    <w:rsid w:val="00EA1AA4"/>
    <w:rsid w:val="00EA29EB"/>
    <w:rsid w:val="00EB7D7D"/>
    <w:rsid w:val="00EC4618"/>
    <w:rsid w:val="00EC7417"/>
    <w:rsid w:val="00ED18F9"/>
    <w:rsid w:val="00ED1ED1"/>
    <w:rsid w:val="00ED3117"/>
    <w:rsid w:val="00ED7ECB"/>
    <w:rsid w:val="00EE2FCD"/>
    <w:rsid w:val="00F05DC9"/>
    <w:rsid w:val="00F134F7"/>
    <w:rsid w:val="00F240E0"/>
    <w:rsid w:val="00F31CE4"/>
    <w:rsid w:val="00F33DD3"/>
    <w:rsid w:val="00F367EA"/>
    <w:rsid w:val="00F37EDB"/>
    <w:rsid w:val="00F535F1"/>
    <w:rsid w:val="00F6228E"/>
    <w:rsid w:val="00F7734C"/>
    <w:rsid w:val="00F84795"/>
    <w:rsid w:val="00F85C88"/>
    <w:rsid w:val="00F926CD"/>
    <w:rsid w:val="00F9467F"/>
    <w:rsid w:val="00FA7F5F"/>
    <w:rsid w:val="00FB296D"/>
    <w:rsid w:val="00FB4994"/>
    <w:rsid w:val="00FB4C63"/>
    <w:rsid w:val="00FC1C8A"/>
    <w:rsid w:val="00FC40E5"/>
    <w:rsid w:val="00FD7AA9"/>
    <w:rsid w:val="00FF1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4669E"/>
  <w14:defaultImageDpi w14:val="300"/>
  <w15:docId w15:val="{C692D803-016D-4B11-B7EC-668FA987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019"/>
    <w:pPr>
      <w:tabs>
        <w:tab w:val="center" w:pos="4320"/>
        <w:tab w:val="right" w:pos="8640"/>
      </w:tabs>
    </w:pPr>
  </w:style>
  <w:style w:type="character" w:customStyle="1" w:styleId="HeaderChar">
    <w:name w:val="Header Char"/>
    <w:basedOn w:val="DefaultParagraphFont"/>
    <w:link w:val="Header"/>
    <w:uiPriority w:val="99"/>
    <w:rsid w:val="00784019"/>
  </w:style>
  <w:style w:type="paragraph" w:styleId="Footer">
    <w:name w:val="footer"/>
    <w:basedOn w:val="Normal"/>
    <w:link w:val="FooterChar"/>
    <w:uiPriority w:val="99"/>
    <w:unhideWhenUsed/>
    <w:rsid w:val="00784019"/>
    <w:pPr>
      <w:tabs>
        <w:tab w:val="center" w:pos="4320"/>
        <w:tab w:val="right" w:pos="8640"/>
      </w:tabs>
    </w:pPr>
  </w:style>
  <w:style w:type="character" w:customStyle="1" w:styleId="FooterChar">
    <w:name w:val="Footer Char"/>
    <w:basedOn w:val="DefaultParagraphFont"/>
    <w:link w:val="Footer"/>
    <w:uiPriority w:val="99"/>
    <w:rsid w:val="00784019"/>
  </w:style>
  <w:style w:type="character" w:customStyle="1" w:styleId="normaltextrun">
    <w:name w:val="normaltextrun"/>
    <w:basedOn w:val="DefaultParagraphFont"/>
    <w:rsid w:val="00722A4A"/>
  </w:style>
  <w:style w:type="character" w:customStyle="1" w:styleId="eop">
    <w:name w:val="eop"/>
    <w:basedOn w:val="DefaultParagraphFont"/>
    <w:rsid w:val="00722A4A"/>
  </w:style>
  <w:style w:type="paragraph" w:customStyle="1" w:styleId="ListParagraph1">
    <w:name w:val="List Paragraph1"/>
    <w:basedOn w:val="Normal"/>
    <w:next w:val="ListParagraph"/>
    <w:uiPriority w:val="34"/>
    <w:qFormat/>
    <w:rsid w:val="00EC7417"/>
    <w:pPr>
      <w:spacing w:after="160" w:line="259" w:lineRule="auto"/>
      <w:ind w:left="720"/>
      <w:contextualSpacing/>
    </w:pPr>
    <w:rPr>
      <w:rFonts w:eastAsia="Calibri"/>
      <w:sz w:val="22"/>
      <w:szCs w:val="22"/>
      <w:lang w:val="en-GB"/>
    </w:rPr>
  </w:style>
  <w:style w:type="paragraph" w:styleId="ListParagraph">
    <w:name w:val="List Paragraph"/>
    <w:basedOn w:val="Normal"/>
    <w:uiPriority w:val="34"/>
    <w:qFormat/>
    <w:rsid w:val="00EC7417"/>
    <w:pPr>
      <w:ind w:left="720"/>
      <w:contextualSpacing/>
    </w:pPr>
  </w:style>
  <w:style w:type="paragraph" w:customStyle="1" w:styleId="paragraph">
    <w:name w:val="paragraph"/>
    <w:basedOn w:val="Normal"/>
    <w:rsid w:val="000A40FB"/>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0E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905">
      <w:bodyDiv w:val="1"/>
      <w:marLeft w:val="0"/>
      <w:marRight w:val="0"/>
      <w:marTop w:val="0"/>
      <w:marBottom w:val="0"/>
      <w:divBdr>
        <w:top w:val="none" w:sz="0" w:space="0" w:color="auto"/>
        <w:left w:val="none" w:sz="0" w:space="0" w:color="auto"/>
        <w:bottom w:val="none" w:sz="0" w:space="0" w:color="auto"/>
        <w:right w:val="none" w:sz="0" w:space="0" w:color="auto"/>
      </w:divBdr>
      <w:divsChild>
        <w:div w:id="873688377">
          <w:marLeft w:val="0"/>
          <w:marRight w:val="0"/>
          <w:marTop w:val="0"/>
          <w:marBottom w:val="0"/>
          <w:divBdr>
            <w:top w:val="none" w:sz="0" w:space="0" w:color="auto"/>
            <w:left w:val="none" w:sz="0" w:space="0" w:color="auto"/>
            <w:bottom w:val="none" w:sz="0" w:space="0" w:color="auto"/>
            <w:right w:val="none" w:sz="0" w:space="0" w:color="auto"/>
          </w:divBdr>
        </w:div>
        <w:div w:id="1413546525">
          <w:marLeft w:val="0"/>
          <w:marRight w:val="0"/>
          <w:marTop w:val="0"/>
          <w:marBottom w:val="0"/>
          <w:divBdr>
            <w:top w:val="none" w:sz="0" w:space="0" w:color="auto"/>
            <w:left w:val="none" w:sz="0" w:space="0" w:color="auto"/>
            <w:bottom w:val="none" w:sz="0" w:space="0" w:color="auto"/>
            <w:right w:val="none" w:sz="0" w:space="0" w:color="auto"/>
          </w:divBdr>
        </w:div>
        <w:div w:id="298923663">
          <w:marLeft w:val="0"/>
          <w:marRight w:val="0"/>
          <w:marTop w:val="0"/>
          <w:marBottom w:val="0"/>
          <w:divBdr>
            <w:top w:val="none" w:sz="0" w:space="0" w:color="auto"/>
            <w:left w:val="none" w:sz="0" w:space="0" w:color="auto"/>
            <w:bottom w:val="none" w:sz="0" w:space="0" w:color="auto"/>
            <w:right w:val="none" w:sz="0" w:space="0" w:color="auto"/>
          </w:divBdr>
        </w:div>
        <w:div w:id="688146846">
          <w:marLeft w:val="0"/>
          <w:marRight w:val="0"/>
          <w:marTop w:val="0"/>
          <w:marBottom w:val="0"/>
          <w:divBdr>
            <w:top w:val="none" w:sz="0" w:space="0" w:color="auto"/>
            <w:left w:val="none" w:sz="0" w:space="0" w:color="auto"/>
            <w:bottom w:val="none" w:sz="0" w:space="0" w:color="auto"/>
            <w:right w:val="none" w:sz="0" w:space="0" w:color="auto"/>
          </w:divBdr>
        </w:div>
        <w:div w:id="1192886963">
          <w:marLeft w:val="0"/>
          <w:marRight w:val="0"/>
          <w:marTop w:val="0"/>
          <w:marBottom w:val="0"/>
          <w:divBdr>
            <w:top w:val="none" w:sz="0" w:space="0" w:color="auto"/>
            <w:left w:val="none" w:sz="0" w:space="0" w:color="auto"/>
            <w:bottom w:val="none" w:sz="0" w:space="0" w:color="auto"/>
            <w:right w:val="none" w:sz="0" w:space="0" w:color="auto"/>
          </w:divBdr>
        </w:div>
        <w:div w:id="428893678">
          <w:marLeft w:val="0"/>
          <w:marRight w:val="0"/>
          <w:marTop w:val="0"/>
          <w:marBottom w:val="0"/>
          <w:divBdr>
            <w:top w:val="none" w:sz="0" w:space="0" w:color="auto"/>
            <w:left w:val="none" w:sz="0" w:space="0" w:color="auto"/>
            <w:bottom w:val="none" w:sz="0" w:space="0" w:color="auto"/>
            <w:right w:val="none" w:sz="0" w:space="0" w:color="auto"/>
          </w:divBdr>
        </w:div>
      </w:divsChild>
    </w:div>
    <w:div w:id="143131173">
      <w:bodyDiv w:val="1"/>
      <w:marLeft w:val="0"/>
      <w:marRight w:val="0"/>
      <w:marTop w:val="0"/>
      <w:marBottom w:val="0"/>
      <w:divBdr>
        <w:top w:val="none" w:sz="0" w:space="0" w:color="auto"/>
        <w:left w:val="none" w:sz="0" w:space="0" w:color="auto"/>
        <w:bottom w:val="none" w:sz="0" w:space="0" w:color="auto"/>
        <w:right w:val="none" w:sz="0" w:space="0" w:color="auto"/>
      </w:divBdr>
      <w:divsChild>
        <w:div w:id="1976448875">
          <w:marLeft w:val="0"/>
          <w:marRight w:val="0"/>
          <w:marTop w:val="0"/>
          <w:marBottom w:val="0"/>
          <w:divBdr>
            <w:top w:val="none" w:sz="0" w:space="0" w:color="auto"/>
            <w:left w:val="none" w:sz="0" w:space="0" w:color="auto"/>
            <w:bottom w:val="none" w:sz="0" w:space="0" w:color="auto"/>
            <w:right w:val="none" w:sz="0" w:space="0" w:color="auto"/>
          </w:divBdr>
        </w:div>
        <w:div w:id="557320768">
          <w:marLeft w:val="0"/>
          <w:marRight w:val="0"/>
          <w:marTop w:val="0"/>
          <w:marBottom w:val="0"/>
          <w:divBdr>
            <w:top w:val="none" w:sz="0" w:space="0" w:color="auto"/>
            <w:left w:val="none" w:sz="0" w:space="0" w:color="auto"/>
            <w:bottom w:val="none" w:sz="0" w:space="0" w:color="auto"/>
            <w:right w:val="none" w:sz="0" w:space="0" w:color="auto"/>
          </w:divBdr>
        </w:div>
        <w:div w:id="837885855">
          <w:marLeft w:val="0"/>
          <w:marRight w:val="0"/>
          <w:marTop w:val="0"/>
          <w:marBottom w:val="0"/>
          <w:divBdr>
            <w:top w:val="none" w:sz="0" w:space="0" w:color="auto"/>
            <w:left w:val="none" w:sz="0" w:space="0" w:color="auto"/>
            <w:bottom w:val="none" w:sz="0" w:space="0" w:color="auto"/>
            <w:right w:val="none" w:sz="0" w:space="0" w:color="auto"/>
          </w:divBdr>
        </w:div>
        <w:div w:id="865948016">
          <w:marLeft w:val="0"/>
          <w:marRight w:val="0"/>
          <w:marTop w:val="0"/>
          <w:marBottom w:val="0"/>
          <w:divBdr>
            <w:top w:val="none" w:sz="0" w:space="0" w:color="auto"/>
            <w:left w:val="none" w:sz="0" w:space="0" w:color="auto"/>
            <w:bottom w:val="none" w:sz="0" w:space="0" w:color="auto"/>
            <w:right w:val="none" w:sz="0" w:space="0" w:color="auto"/>
          </w:divBdr>
        </w:div>
        <w:div w:id="1749378594">
          <w:marLeft w:val="0"/>
          <w:marRight w:val="0"/>
          <w:marTop w:val="0"/>
          <w:marBottom w:val="0"/>
          <w:divBdr>
            <w:top w:val="none" w:sz="0" w:space="0" w:color="auto"/>
            <w:left w:val="none" w:sz="0" w:space="0" w:color="auto"/>
            <w:bottom w:val="none" w:sz="0" w:space="0" w:color="auto"/>
            <w:right w:val="none" w:sz="0" w:space="0" w:color="auto"/>
          </w:divBdr>
        </w:div>
        <w:div w:id="1410497802">
          <w:marLeft w:val="0"/>
          <w:marRight w:val="0"/>
          <w:marTop w:val="0"/>
          <w:marBottom w:val="0"/>
          <w:divBdr>
            <w:top w:val="none" w:sz="0" w:space="0" w:color="auto"/>
            <w:left w:val="none" w:sz="0" w:space="0" w:color="auto"/>
            <w:bottom w:val="none" w:sz="0" w:space="0" w:color="auto"/>
            <w:right w:val="none" w:sz="0" w:space="0" w:color="auto"/>
          </w:divBdr>
        </w:div>
      </w:divsChild>
    </w:div>
    <w:div w:id="349182817">
      <w:bodyDiv w:val="1"/>
      <w:marLeft w:val="0"/>
      <w:marRight w:val="0"/>
      <w:marTop w:val="0"/>
      <w:marBottom w:val="0"/>
      <w:divBdr>
        <w:top w:val="none" w:sz="0" w:space="0" w:color="auto"/>
        <w:left w:val="none" w:sz="0" w:space="0" w:color="auto"/>
        <w:bottom w:val="none" w:sz="0" w:space="0" w:color="auto"/>
        <w:right w:val="none" w:sz="0" w:space="0" w:color="auto"/>
      </w:divBdr>
      <w:divsChild>
        <w:div w:id="24793693">
          <w:marLeft w:val="0"/>
          <w:marRight w:val="0"/>
          <w:marTop w:val="0"/>
          <w:marBottom w:val="0"/>
          <w:divBdr>
            <w:top w:val="none" w:sz="0" w:space="0" w:color="auto"/>
            <w:left w:val="none" w:sz="0" w:space="0" w:color="auto"/>
            <w:bottom w:val="none" w:sz="0" w:space="0" w:color="auto"/>
            <w:right w:val="none" w:sz="0" w:space="0" w:color="auto"/>
          </w:divBdr>
        </w:div>
        <w:div w:id="1286228621">
          <w:marLeft w:val="0"/>
          <w:marRight w:val="0"/>
          <w:marTop w:val="0"/>
          <w:marBottom w:val="0"/>
          <w:divBdr>
            <w:top w:val="none" w:sz="0" w:space="0" w:color="auto"/>
            <w:left w:val="none" w:sz="0" w:space="0" w:color="auto"/>
            <w:bottom w:val="none" w:sz="0" w:space="0" w:color="auto"/>
            <w:right w:val="none" w:sz="0" w:space="0" w:color="auto"/>
          </w:divBdr>
        </w:div>
        <w:div w:id="528297115">
          <w:marLeft w:val="0"/>
          <w:marRight w:val="0"/>
          <w:marTop w:val="0"/>
          <w:marBottom w:val="0"/>
          <w:divBdr>
            <w:top w:val="none" w:sz="0" w:space="0" w:color="auto"/>
            <w:left w:val="none" w:sz="0" w:space="0" w:color="auto"/>
            <w:bottom w:val="none" w:sz="0" w:space="0" w:color="auto"/>
            <w:right w:val="none" w:sz="0" w:space="0" w:color="auto"/>
          </w:divBdr>
        </w:div>
        <w:div w:id="1263295405">
          <w:marLeft w:val="0"/>
          <w:marRight w:val="0"/>
          <w:marTop w:val="0"/>
          <w:marBottom w:val="0"/>
          <w:divBdr>
            <w:top w:val="none" w:sz="0" w:space="0" w:color="auto"/>
            <w:left w:val="none" w:sz="0" w:space="0" w:color="auto"/>
            <w:bottom w:val="none" w:sz="0" w:space="0" w:color="auto"/>
            <w:right w:val="none" w:sz="0" w:space="0" w:color="auto"/>
          </w:divBdr>
        </w:div>
        <w:div w:id="790975811">
          <w:marLeft w:val="0"/>
          <w:marRight w:val="0"/>
          <w:marTop w:val="0"/>
          <w:marBottom w:val="0"/>
          <w:divBdr>
            <w:top w:val="none" w:sz="0" w:space="0" w:color="auto"/>
            <w:left w:val="none" w:sz="0" w:space="0" w:color="auto"/>
            <w:bottom w:val="none" w:sz="0" w:space="0" w:color="auto"/>
            <w:right w:val="none" w:sz="0" w:space="0" w:color="auto"/>
          </w:divBdr>
        </w:div>
        <w:div w:id="419647536">
          <w:marLeft w:val="0"/>
          <w:marRight w:val="0"/>
          <w:marTop w:val="0"/>
          <w:marBottom w:val="0"/>
          <w:divBdr>
            <w:top w:val="none" w:sz="0" w:space="0" w:color="auto"/>
            <w:left w:val="none" w:sz="0" w:space="0" w:color="auto"/>
            <w:bottom w:val="none" w:sz="0" w:space="0" w:color="auto"/>
            <w:right w:val="none" w:sz="0" w:space="0" w:color="auto"/>
          </w:divBdr>
        </w:div>
        <w:div w:id="1481843881">
          <w:marLeft w:val="0"/>
          <w:marRight w:val="0"/>
          <w:marTop w:val="0"/>
          <w:marBottom w:val="0"/>
          <w:divBdr>
            <w:top w:val="none" w:sz="0" w:space="0" w:color="auto"/>
            <w:left w:val="none" w:sz="0" w:space="0" w:color="auto"/>
            <w:bottom w:val="none" w:sz="0" w:space="0" w:color="auto"/>
            <w:right w:val="none" w:sz="0" w:space="0" w:color="auto"/>
          </w:divBdr>
        </w:div>
        <w:div w:id="2119985571">
          <w:marLeft w:val="0"/>
          <w:marRight w:val="0"/>
          <w:marTop w:val="0"/>
          <w:marBottom w:val="0"/>
          <w:divBdr>
            <w:top w:val="none" w:sz="0" w:space="0" w:color="auto"/>
            <w:left w:val="none" w:sz="0" w:space="0" w:color="auto"/>
            <w:bottom w:val="none" w:sz="0" w:space="0" w:color="auto"/>
            <w:right w:val="none" w:sz="0" w:space="0" w:color="auto"/>
          </w:divBdr>
        </w:div>
        <w:div w:id="1265990628">
          <w:marLeft w:val="0"/>
          <w:marRight w:val="0"/>
          <w:marTop w:val="0"/>
          <w:marBottom w:val="0"/>
          <w:divBdr>
            <w:top w:val="none" w:sz="0" w:space="0" w:color="auto"/>
            <w:left w:val="none" w:sz="0" w:space="0" w:color="auto"/>
            <w:bottom w:val="none" w:sz="0" w:space="0" w:color="auto"/>
            <w:right w:val="none" w:sz="0" w:space="0" w:color="auto"/>
          </w:divBdr>
        </w:div>
        <w:div w:id="138502081">
          <w:marLeft w:val="0"/>
          <w:marRight w:val="0"/>
          <w:marTop w:val="0"/>
          <w:marBottom w:val="0"/>
          <w:divBdr>
            <w:top w:val="none" w:sz="0" w:space="0" w:color="auto"/>
            <w:left w:val="none" w:sz="0" w:space="0" w:color="auto"/>
            <w:bottom w:val="none" w:sz="0" w:space="0" w:color="auto"/>
            <w:right w:val="none" w:sz="0" w:space="0" w:color="auto"/>
          </w:divBdr>
        </w:div>
      </w:divsChild>
    </w:div>
    <w:div w:id="449398232">
      <w:bodyDiv w:val="1"/>
      <w:marLeft w:val="0"/>
      <w:marRight w:val="0"/>
      <w:marTop w:val="0"/>
      <w:marBottom w:val="0"/>
      <w:divBdr>
        <w:top w:val="none" w:sz="0" w:space="0" w:color="auto"/>
        <w:left w:val="none" w:sz="0" w:space="0" w:color="auto"/>
        <w:bottom w:val="none" w:sz="0" w:space="0" w:color="auto"/>
        <w:right w:val="none" w:sz="0" w:space="0" w:color="auto"/>
      </w:divBdr>
      <w:divsChild>
        <w:div w:id="1990479014">
          <w:marLeft w:val="0"/>
          <w:marRight w:val="0"/>
          <w:marTop w:val="0"/>
          <w:marBottom w:val="0"/>
          <w:divBdr>
            <w:top w:val="none" w:sz="0" w:space="0" w:color="auto"/>
            <w:left w:val="none" w:sz="0" w:space="0" w:color="auto"/>
            <w:bottom w:val="none" w:sz="0" w:space="0" w:color="auto"/>
            <w:right w:val="none" w:sz="0" w:space="0" w:color="auto"/>
          </w:divBdr>
        </w:div>
        <w:div w:id="662273314">
          <w:marLeft w:val="0"/>
          <w:marRight w:val="0"/>
          <w:marTop w:val="0"/>
          <w:marBottom w:val="0"/>
          <w:divBdr>
            <w:top w:val="none" w:sz="0" w:space="0" w:color="auto"/>
            <w:left w:val="none" w:sz="0" w:space="0" w:color="auto"/>
            <w:bottom w:val="none" w:sz="0" w:space="0" w:color="auto"/>
            <w:right w:val="none" w:sz="0" w:space="0" w:color="auto"/>
          </w:divBdr>
        </w:div>
        <w:div w:id="930628850">
          <w:marLeft w:val="0"/>
          <w:marRight w:val="0"/>
          <w:marTop w:val="0"/>
          <w:marBottom w:val="0"/>
          <w:divBdr>
            <w:top w:val="none" w:sz="0" w:space="0" w:color="auto"/>
            <w:left w:val="none" w:sz="0" w:space="0" w:color="auto"/>
            <w:bottom w:val="none" w:sz="0" w:space="0" w:color="auto"/>
            <w:right w:val="none" w:sz="0" w:space="0" w:color="auto"/>
          </w:divBdr>
        </w:div>
        <w:div w:id="404109168">
          <w:marLeft w:val="0"/>
          <w:marRight w:val="0"/>
          <w:marTop w:val="0"/>
          <w:marBottom w:val="0"/>
          <w:divBdr>
            <w:top w:val="none" w:sz="0" w:space="0" w:color="auto"/>
            <w:left w:val="none" w:sz="0" w:space="0" w:color="auto"/>
            <w:bottom w:val="none" w:sz="0" w:space="0" w:color="auto"/>
            <w:right w:val="none" w:sz="0" w:space="0" w:color="auto"/>
          </w:divBdr>
        </w:div>
        <w:div w:id="1660497663">
          <w:marLeft w:val="0"/>
          <w:marRight w:val="0"/>
          <w:marTop w:val="0"/>
          <w:marBottom w:val="0"/>
          <w:divBdr>
            <w:top w:val="none" w:sz="0" w:space="0" w:color="auto"/>
            <w:left w:val="none" w:sz="0" w:space="0" w:color="auto"/>
            <w:bottom w:val="none" w:sz="0" w:space="0" w:color="auto"/>
            <w:right w:val="none" w:sz="0" w:space="0" w:color="auto"/>
          </w:divBdr>
        </w:div>
        <w:div w:id="59713967">
          <w:marLeft w:val="0"/>
          <w:marRight w:val="0"/>
          <w:marTop w:val="0"/>
          <w:marBottom w:val="0"/>
          <w:divBdr>
            <w:top w:val="none" w:sz="0" w:space="0" w:color="auto"/>
            <w:left w:val="none" w:sz="0" w:space="0" w:color="auto"/>
            <w:bottom w:val="none" w:sz="0" w:space="0" w:color="auto"/>
            <w:right w:val="none" w:sz="0" w:space="0" w:color="auto"/>
          </w:divBdr>
        </w:div>
        <w:div w:id="599488717">
          <w:marLeft w:val="0"/>
          <w:marRight w:val="0"/>
          <w:marTop w:val="0"/>
          <w:marBottom w:val="0"/>
          <w:divBdr>
            <w:top w:val="none" w:sz="0" w:space="0" w:color="auto"/>
            <w:left w:val="none" w:sz="0" w:space="0" w:color="auto"/>
            <w:bottom w:val="none" w:sz="0" w:space="0" w:color="auto"/>
            <w:right w:val="none" w:sz="0" w:space="0" w:color="auto"/>
          </w:divBdr>
        </w:div>
        <w:div w:id="1781488483">
          <w:marLeft w:val="0"/>
          <w:marRight w:val="0"/>
          <w:marTop w:val="0"/>
          <w:marBottom w:val="0"/>
          <w:divBdr>
            <w:top w:val="none" w:sz="0" w:space="0" w:color="auto"/>
            <w:left w:val="none" w:sz="0" w:space="0" w:color="auto"/>
            <w:bottom w:val="none" w:sz="0" w:space="0" w:color="auto"/>
            <w:right w:val="none" w:sz="0" w:space="0" w:color="auto"/>
          </w:divBdr>
        </w:div>
      </w:divsChild>
    </w:div>
    <w:div w:id="618486073">
      <w:bodyDiv w:val="1"/>
      <w:marLeft w:val="0"/>
      <w:marRight w:val="0"/>
      <w:marTop w:val="0"/>
      <w:marBottom w:val="0"/>
      <w:divBdr>
        <w:top w:val="none" w:sz="0" w:space="0" w:color="auto"/>
        <w:left w:val="none" w:sz="0" w:space="0" w:color="auto"/>
        <w:bottom w:val="none" w:sz="0" w:space="0" w:color="auto"/>
        <w:right w:val="none" w:sz="0" w:space="0" w:color="auto"/>
      </w:divBdr>
      <w:divsChild>
        <w:div w:id="1708948593">
          <w:marLeft w:val="0"/>
          <w:marRight w:val="0"/>
          <w:marTop w:val="0"/>
          <w:marBottom w:val="0"/>
          <w:divBdr>
            <w:top w:val="none" w:sz="0" w:space="0" w:color="auto"/>
            <w:left w:val="none" w:sz="0" w:space="0" w:color="auto"/>
            <w:bottom w:val="none" w:sz="0" w:space="0" w:color="auto"/>
            <w:right w:val="none" w:sz="0" w:space="0" w:color="auto"/>
          </w:divBdr>
        </w:div>
        <w:div w:id="401296341">
          <w:marLeft w:val="0"/>
          <w:marRight w:val="0"/>
          <w:marTop w:val="0"/>
          <w:marBottom w:val="0"/>
          <w:divBdr>
            <w:top w:val="none" w:sz="0" w:space="0" w:color="auto"/>
            <w:left w:val="none" w:sz="0" w:space="0" w:color="auto"/>
            <w:bottom w:val="none" w:sz="0" w:space="0" w:color="auto"/>
            <w:right w:val="none" w:sz="0" w:space="0" w:color="auto"/>
          </w:divBdr>
        </w:div>
        <w:div w:id="1507087509">
          <w:marLeft w:val="0"/>
          <w:marRight w:val="0"/>
          <w:marTop w:val="0"/>
          <w:marBottom w:val="0"/>
          <w:divBdr>
            <w:top w:val="none" w:sz="0" w:space="0" w:color="auto"/>
            <w:left w:val="none" w:sz="0" w:space="0" w:color="auto"/>
            <w:bottom w:val="none" w:sz="0" w:space="0" w:color="auto"/>
            <w:right w:val="none" w:sz="0" w:space="0" w:color="auto"/>
          </w:divBdr>
        </w:div>
        <w:div w:id="1721517830">
          <w:marLeft w:val="0"/>
          <w:marRight w:val="0"/>
          <w:marTop w:val="0"/>
          <w:marBottom w:val="0"/>
          <w:divBdr>
            <w:top w:val="none" w:sz="0" w:space="0" w:color="auto"/>
            <w:left w:val="none" w:sz="0" w:space="0" w:color="auto"/>
            <w:bottom w:val="none" w:sz="0" w:space="0" w:color="auto"/>
            <w:right w:val="none" w:sz="0" w:space="0" w:color="auto"/>
          </w:divBdr>
        </w:div>
        <w:div w:id="1589579731">
          <w:marLeft w:val="0"/>
          <w:marRight w:val="0"/>
          <w:marTop w:val="0"/>
          <w:marBottom w:val="0"/>
          <w:divBdr>
            <w:top w:val="none" w:sz="0" w:space="0" w:color="auto"/>
            <w:left w:val="none" w:sz="0" w:space="0" w:color="auto"/>
            <w:bottom w:val="none" w:sz="0" w:space="0" w:color="auto"/>
            <w:right w:val="none" w:sz="0" w:space="0" w:color="auto"/>
          </w:divBdr>
        </w:div>
        <w:div w:id="356201689">
          <w:marLeft w:val="0"/>
          <w:marRight w:val="0"/>
          <w:marTop w:val="0"/>
          <w:marBottom w:val="0"/>
          <w:divBdr>
            <w:top w:val="none" w:sz="0" w:space="0" w:color="auto"/>
            <w:left w:val="none" w:sz="0" w:space="0" w:color="auto"/>
            <w:bottom w:val="none" w:sz="0" w:space="0" w:color="auto"/>
            <w:right w:val="none" w:sz="0" w:space="0" w:color="auto"/>
          </w:divBdr>
        </w:div>
        <w:div w:id="1886066568">
          <w:marLeft w:val="0"/>
          <w:marRight w:val="0"/>
          <w:marTop w:val="0"/>
          <w:marBottom w:val="0"/>
          <w:divBdr>
            <w:top w:val="none" w:sz="0" w:space="0" w:color="auto"/>
            <w:left w:val="none" w:sz="0" w:space="0" w:color="auto"/>
            <w:bottom w:val="none" w:sz="0" w:space="0" w:color="auto"/>
            <w:right w:val="none" w:sz="0" w:space="0" w:color="auto"/>
          </w:divBdr>
        </w:div>
        <w:div w:id="1358312372">
          <w:marLeft w:val="0"/>
          <w:marRight w:val="0"/>
          <w:marTop w:val="0"/>
          <w:marBottom w:val="0"/>
          <w:divBdr>
            <w:top w:val="none" w:sz="0" w:space="0" w:color="auto"/>
            <w:left w:val="none" w:sz="0" w:space="0" w:color="auto"/>
            <w:bottom w:val="none" w:sz="0" w:space="0" w:color="auto"/>
            <w:right w:val="none" w:sz="0" w:space="0" w:color="auto"/>
          </w:divBdr>
        </w:div>
      </w:divsChild>
    </w:div>
    <w:div w:id="621956749">
      <w:bodyDiv w:val="1"/>
      <w:marLeft w:val="0"/>
      <w:marRight w:val="0"/>
      <w:marTop w:val="0"/>
      <w:marBottom w:val="0"/>
      <w:divBdr>
        <w:top w:val="none" w:sz="0" w:space="0" w:color="auto"/>
        <w:left w:val="none" w:sz="0" w:space="0" w:color="auto"/>
        <w:bottom w:val="none" w:sz="0" w:space="0" w:color="auto"/>
        <w:right w:val="none" w:sz="0" w:space="0" w:color="auto"/>
      </w:divBdr>
    </w:div>
    <w:div w:id="1311790357">
      <w:bodyDiv w:val="1"/>
      <w:marLeft w:val="0"/>
      <w:marRight w:val="0"/>
      <w:marTop w:val="0"/>
      <w:marBottom w:val="0"/>
      <w:divBdr>
        <w:top w:val="none" w:sz="0" w:space="0" w:color="auto"/>
        <w:left w:val="none" w:sz="0" w:space="0" w:color="auto"/>
        <w:bottom w:val="none" w:sz="0" w:space="0" w:color="auto"/>
        <w:right w:val="none" w:sz="0" w:space="0" w:color="auto"/>
      </w:divBdr>
      <w:divsChild>
        <w:div w:id="1331524849">
          <w:marLeft w:val="0"/>
          <w:marRight w:val="0"/>
          <w:marTop w:val="0"/>
          <w:marBottom w:val="0"/>
          <w:divBdr>
            <w:top w:val="none" w:sz="0" w:space="0" w:color="auto"/>
            <w:left w:val="none" w:sz="0" w:space="0" w:color="auto"/>
            <w:bottom w:val="none" w:sz="0" w:space="0" w:color="auto"/>
            <w:right w:val="none" w:sz="0" w:space="0" w:color="auto"/>
          </w:divBdr>
        </w:div>
        <w:div w:id="2110659723">
          <w:marLeft w:val="0"/>
          <w:marRight w:val="0"/>
          <w:marTop w:val="0"/>
          <w:marBottom w:val="0"/>
          <w:divBdr>
            <w:top w:val="none" w:sz="0" w:space="0" w:color="auto"/>
            <w:left w:val="none" w:sz="0" w:space="0" w:color="auto"/>
            <w:bottom w:val="none" w:sz="0" w:space="0" w:color="auto"/>
            <w:right w:val="none" w:sz="0" w:space="0" w:color="auto"/>
          </w:divBdr>
        </w:div>
        <w:div w:id="258954618">
          <w:marLeft w:val="0"/>
          <w:marRight w:val="0"/>
          <w:marTop w:val="0"/>
          <w:marBottom w:val="0"/>
          <w:divBdr>
            <w:top w:val="none" w:sz="0" w:space="0" w:color="auto"/>
            <w:left w:val="none" w:sz="0" w:space="0" w:color="auto"/>
            <w:bottom w:val="none" w:sz="0" w:space="0" w:color="auto"/>
            <w:right w:val="none" w:sz="0" w:space="0" w:color="auto"/>
          </w:divBdr>
        </w:div>
        <w:div w:id="1311210205">
          <w:marLeft w:val="0"/>
          <w:marRight w:val="0"/>
          <w:marTop w:val="0"/>
          <w:marBottom w:val="0"/>
          <w:divBdr>
            <w:top w:val="none" w:sz="0" w:space="0" w:color="auto"/>
            <w:left w:val="none" w:sz="0" w:space="0" w:color="auto"/>
            <w:bottom w:val="none" w:sz="0" w:space="0" w:color="auto"/>
            <w:right w:val="none" w:sz="0" w:space="0" w:color="auto"/>
          </w:divBdr>
        </w:div>
        <w:div w:id="342710103">
          <w:marLeft w:val="0"/>
          <w:marRight w:val="0"/>
          <w:marTop w:val="0"/>
          <w:marBottom w:val="0"/>
          <w:divBdr>
            <w:top w:val="none" w:sz="0" w:space="0" w:color="auto"/>
            <w:left w:val="none" w:sz="0" w:space="0" w:color="auto"/>
            <w:bottom w:val="none" w:sz="0" w:space="0" w:color="auto"/>
            <w:right w:val="none" w:sz="0" w:space="0" w:color="auto"/>
          </w:divBdr>
        </w:div>
        <w:div w:id="1171718580">
          <w:marLeft w:val="0"/>
          <w:marRight w:val="0"/>
          <w:marTop w:val="0"/>
          <w:marBottom w:val="0"/>
          <w:divBdr>
            <w:top w:val="none" w:sz="0" w:space="0" w:color="auto"/>
            <w:left w:val="none" w:sz="0" w:space="0" w:color="auto"/>
            <w:bottom w:val="none" w:sz="0" w:space="0" w:color="auto"/>
            <w:right w:val="none" w:sz="0" w:space="0" w:color="auto"/>
          </w:divBdr>
        </w:div>
        <w:div w:id="1683049719">
          <w:marLeft w:val="0"/>
          <w:marRight w:val="0"/>
          <w:marTop w:val="0"/>
          <w:marBottom w:val="0"/>
          <w:divBdr>
            <w:top w:val="none" w:sz="0" w:space="0" w:color="auto"/>
            <w:left w:val="none" w:sz="0" w:space="0" w:color="auto"/>
            <w:bottom w:val="none" w:sz="0" w:space="0" w:color="auto"/>
            <w:right w:val="none" w:sz="0" w:space="0" w:color="auto"/>
          </w:divBdr>
        </w:div>
        <w:div w:id="7935936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9A0F-942F-834A-8740-3B6A187A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4</dc:creator>
  <cp:keywords/>
  <dc:description/>
  <cp:lastModifiedBy>Mrs G Eaton (St Philips)</cp:lastModifiedBy>
  <cp:revision>6</cp:revision>
  <dcterms:created xsi:type="dcterms:W3CDTF">2023-10-01T16:30:00Z</dcterms:created>
  <dcterms:modified xsi:type="dcterms:W3CDTF">2023-10-01T16:53:00Z</dcterms:modified>
</cp:coreProperties>
</file>